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B3329A" w14:textId="77777777" w:rsidR="00BB2B86" w:rsidRDefault="00BB2B86" w:rsidP="00BB2B86">
      <w:pPr>
        <w:pStyle w:val="Title"/>
      </w:pPr>
      <w:r>
        <w:t xml:space="preserve">World Sight Day newsletter article </w:t>
      </w:r>
    </w:p>
    <w:p w14:paraId="6A52F394" w14:textId="77777777" w:rsidR="00BB2B86" w:rsidRDefault="00BB2B86" w:rsidP="00BB2B86">
      <w:pPr>
        <w:pStyle w:val="Heading1"/>
      </w:pPr>
      <w:r>
        <w:t>This World Sight Day, take the pledge to #LoveYourEyes</w:t>
      </w:r>
    </w:p>
    <w:p w14:paraId="0B57635D" w14:textId="77777777" w:rsidR="00BB2B86" w:rsidRPr="00BB2B86" w:rsidRDefault="00BB2B86" w:rsidP="00BB2B86">
      <w:pPr>
        <w:pStyle w:val="BodyText"/>
        <w:rPr>
          <w:sz w:val="24"/>
        </w:rPr>
      </w:pPr>
      <w:r w:rsidRPr="00BB2B86">
        <w:rPr>
          <w:sz w:val="24"/>
        </w:rPr>
        <w:t xml:space="preserve">World Sight Day is the perfect time for </w:t>
      </w:r>
      <w:proofErr w:type="gramStart"/>
      <w:r w:rsidRPr="00BB2B86">
        <w:rPr>
          <w:sz w:val="24"/>
        </w:rPr>
        <w:t>Australian’s</w:t>
      </w:r>
      <w:proofErr w:type="gramEnd"/>
      <w:r w:rsidRPr="00BB2B86">
        <w:rPr>
          <w:sz w:val="24"/>
        </w:rPr>
        <w:t xml:space="preserve"> to take the pledge to </w:t>
      </w:r>
      <w:r w:rsidRPr="00BB2B86">
        <w:rPr>
          <w:b/>
          <w:bCs/>
          <w:sz w:val="24"/>
          <w:u w:val="single"/>
        </w:rPr>
        <w:t>#LoveYourEyes.</w:t>
      </w:r>
      <w:r w:rsidRPr="00BB2B86">
        <w:rPr>
          <w:sz w:val="24"/>
        </w:rPr>
        <w:t xml:space="preserve"> </w:t>
      </w:r>
    </w:p>
    <w:p w14:paraId="328B9E29" w14:textId="77777777" w:rsidR="00BB2B86" w:rsidRPr="00BB2B86" w:rsidRDefault="00BB2B86" w:rsidP="00BB2B86">
      <w:pPr>
        <w:pStyle w:val="BodyText"/>
        <w:rPr>
          <w:sz w:val="24"/>
        </w:rPr>
      </w:pPr>
      <w:r w:rsidRPr="00BB2B86">
        <w:rPr>
          <w:sz w:val="24"/>
        </w:rPr>
        <w:t xml:space="preserve">World Sight Day, held on Thursday 13th October, is an international event that provides an opportunity to focus the world’s attention on the importance of good eye health and vision care.  </w:t>
      </w:r>
    </w:p>
    <w:p w14:paraId="313F474A" w14:textId="6854610A" w:rsidR="00BB2B86" w:rsidRPr="00BB2B86" w:rsidRDefault="00BB2B86" w:rsidP="00BB2B86">
      <w:pPr>
        <w:pStyle w:val="BodyText"/>
        <w:rPr>
          <w:sz w:val="24"/>
        </w:rPr>
      </w:pPr>
      <w:r w:rsidRPr="00BB2B86">
        <w:rPr>
          <w:sz w:val="24"/>
        </w:rPr>
        <w:t xml:space="preserve">This </w:t>
      </w:r>
      <w:proofErr w:type="spellStart"/>
      <w:r w:rsidRPr="00BB2B86">
        <w:rPr>
          <w:sz w:val="24"/>
        </w:rPr>
        <w:t>years</w:t>
      </w:r>
      <w:proofErr w:type="spellEnd"/>
      <w:r w:rsidRPr="00BB2B86">
        <w:rPr>
          <w:sz w:val="24"/>
        </w:rPr>
        <w:t xml:space="preserve"> World Sight Day will focus on the #LoveYourEyes campaign which aims for </w:t>
      </w:r>
      <w:r w:rsidRPr="00BB2B86">
        <w:rPr>
          <w:b/>
          <w:bCs/>
          <w:sz w:val="24"/>
        </w:rPr>
        <w:t xml:space="preserve">5 million sight tests to be </w:t>
      </w:r>
      <w:hyperlink r:id="rId12" w:history="1">
        <w:r w:rsidRPr="00BB2B86">
          <w:rPr>
            <w:rStyle w:val="Hyperlink"/>
            <w:b/>
            <w:bCs/>
            <w:sz w:val="24"/>
          </w:rPr>
          <w:t>pledged</w:t>
        </w:r>
      </w:hyperlink>
      <w:r w:rsidRPr="00BB2B86">
        <w:rPr>
          <w:sz w:val="24"/>
        </w:rPr>
        <w:t xml:space="preserve"> during the month leading up to World Sight Day. </w:t>
      </w:r>
    </w:p>
    <w:p w14:paraId="5824E174" w14:textId="77777777" w:rsidR="00BB2B86" w:rsidRPr="00BB2B86" w:rsidRDefault="00BB2B86" w:rsidP="00BB2B86">
      <w:pPr>
        <w:pStyle w:val="BodyText"/>
        <w:rPr>
          <w:sz w:val="24"/>
        </w:rPr>
      </w:pPr>
      <w:r w:rsidRPr="00BB2B86">
        <w:rPr>
          <w:sz w:val="24"/>
        </w:rPr>
        <w:t xml:space="preserve">#LoveYourEyes is about creating awareness that everyone, at some stage in life, will experience an eye health issue. Those of us who can access eye care should prioritise our eye health and support efforts to ensure that everyone enjoys the same access.  </w:t>
      </w:r>
    </w:p>
    <w:p w14:paraId="19E9F396" w14:textId="414D09C8" w:rsidR="00BB2B86" w:rsidRPr="00BB2B86" w:rsidRDefault="00BB2B86" w:rsidP="00BB2B86">
      <w:pPr>
        <w:pStyle w:val="BodyText"/>
        <w:rPr>
          <w:sz w:val="24"/>
        </w:rPr>
      </w:pPr>
      <w:r w:rsidRPr="00BB2B86">
        <w:rPr>
          <w:sz w:val="24"/>
        </w:rPr>
        <w:t xml:space="preserve">With 90% or blindness and vision loss avoidable or treatable if detected early enough. </w:t>
      </w:r>
      <w:proofErr w:type="gramStart"/>
      <w:r w:rsidRPr="00BB2B86">
        <w:rPr>
          <w:sz w:val="24"/>
        </w:rPr>
        <w:t>Vision 2020 Australia,</w:t>
      </w:r>
      <w:proofErr w:type="gramEnd"/>
      <w:r w:rsidRPr="00BB2B86">
        <w:rPr>
          <w:sz w:val="24"/>
        </w:rPr>
        <w:t xml:space="preserve"> is calling on all Australian’s to show their support for World Sight Day by </w:t>
      </w:r>
      <w:hyperlink r:id="rId13" w:history="1">
        <w:r w:rsidRPr="00BB2B86">
          <w:rPr>
            <w:rStyle w:val="Hyperlink"/>
            <w:sz w:val="24"/>
          </w:rPr>
          <w:t>pledging</w:t>
        </w:r>
      </w:hyperlink>
      <w:r w:rsidRPr="00BB2B86">
        <w:rPr>
          <w:sz w:val="24"/>
        </w:rPr>
        <w:t xml:space="preserve"> to get their eyes tested. </w:t>
      </w:r>
    </w:p>
    <w:p w14:paraId="3F32902B" w14:textId="62AE4DBA" w:rsidR="00BB2B86" w:rsidRPr="00BB2B86" w:rsidRDefault="00BB2B86" w:rsidP="00BB2B86">
      <w:pPr>
        <w:pStyle w:val="BodyText"/>
        <w:rPr>
          <w:sz w:val="24"/>
        </w:rPr>
      </w:pPr>
      <w:proofErr w:type="gramStart"/>
      <w:r w:rsidRPr="00BB2B86">
        <w:rPr>
          <w:sz w:val="24"/>
        </w:rPr>
        <w:t>Australian’s</w:t>
      </w:r>
      <w:proofErr w:type="gramEnd"/>
      <w:r w:rsidRPr="00BB2B86">
        <w:rPr>
          <w:sz w:val="24"/>
        </w:rPr>
        <w:t xml:space="preserve"> are fortunate to have access to some of the best eye care services in the world. Eye tests can be arranged directly with an </w:t>
      </w:r>
      <w:hyperlink r:id="rId14" w:history="1">
        <w:r w:rsidRPr="00BB2B86">
          <w:rPr>
            <w:rStyle w:val="Hyperlink"/>
            <w:sz w:val="24"/>
          </w:rPr>
          <w:t>optometrist</w:t>
        </w:r>
      </w:hyperlink>
      <w:r w:rsidRPr="00BB2B86">
        <w:rPr>
          <w:sz w:val="24"/>
        </w:rPr>
        <w:t xml:space="preserve"> without the need for a referral from a GP and are usually covered by Medicare.</w:t>
      </w:r>
    </w:p>
    <w:p w14:paraId="11D190D3" w14:textId="6463A7CE" w:rsidR="00BB2B86" w:rsidRPr="00BB2B86" w:rsidRDefault="00BB2B86" w:rsidP="00BB2B86">
      <w:pPr>
        <w:pStyle w:val="BodyText"/>
        <w:rPr>
          <w:sz w:val="24"/>
        </w:rPr>
      </w:pPr>
      <w:r w:rsidRPr="00BB2B86">
        <w:rPr>
          <w:sz w:val="24"/>
        </w:rPr>
        <w:t xml:space="preserve">Click here to book an </w:t>
      </w:r>
      <w:hyperlink r:id="rId15" w:history="1">
        <w:r w:rsidRPr="00BB2B86">
          <w:rPr>
            <w:rStyle w:val="Hyperlink"/>
            <w:b/>
            <w:bCs/>
            <w:sz w:val="24"/>
          </w:rPr>
          <w:t>eye test</w:t>
        </w:r>
      </w:hyperlink>
      <w:r w:rsidRPr="00BB2B86">
        <w:rPr>
          <w:b/>
          <w:bCs/>
          <w:sz w:val="24"/>
        </w:rPr>
        <w:t xml:space="preserve"> </w:t>
      </w:r>
      <w:r w:rsidRPr="00BB2B86">
        <w:rPr>
          <w:sz w:val="24"/>
        </w:rPr>
        <w:t>today!</w:t>
      </w:r>
    </w:p>
    <w:p w14:paraId="3328FE0D" w14:textId="77777777" w:rsidR="00BB2B86" w:rsidRPr="00BB2B86" w:rsidRDefault="00BB2B86" w:rsidP="00BB2B86">
      <w:pPr>
        <w:pStyle w:val="Heading2"/>
      </w:pPr>
      <w:r w:rsidRPr="00BB2B86">
        <w:t>Key tips for looking after eye health:</w:t>
      </w:r>
    </w:p>
    <w:p w14:paraId="46A6F81D" w14:textId="77777777" w:rsidR="00BB2B86" w:rsidRPr="00BB2B86" w:rsidRDefault="00BB2B86" w:rsidP="00BB2B86">
      <w:pPr>
        <w:pStyle w:val="ListBullet0"/>
        <w:rPr>
          <w:sz w:val="24"/>
          <w:szCs w:val="28"/>
        </w:rPr>
      </w:pPr>
      <w:r w:rsidRPr="00BB2B86">
        <w:rPr>
          <w:sz w:val="24"/>
          <w:szCs w:val="28"/>
        </w:rPr>
        <w:t>Make sure you have a regular eye check, especially if you are over 40</w:t>
      </w:r>
    </w:p>
    <w:p w14:paraId="0E893DA4" w14:textId="77777777" w:rsidR="00BB2B86" w:rsidRPr="00BB2B86" w:rsidRDefault="00BB2B86" w:rsidP="00BB2B86">
      <w:pPr>
        <w:pStyle w:val="ListBullet0"/>
        <w:rPr>
          <w:sz w:val="24"/>
          <w:szCs w:val="28"/>
        </w:rPr>
      </w:pPr>
      <w:r w:rsidRPr="00BB2B86">
        <w:rPr>
          <w:sz w:val="24"/>
          <w:szCs w:val="28"/>
        </w:rPr>
        <w:t>Wear a hat and sunglasses when outside</w:t>
      </w:r>
    </w:p>
    <w:p w14:paraId="420E6C88" w14:textId="77777777" w:rsidR="00BB2B86" w:rsidRPr="00BB2B86" w:rsidRDefault="00BB2B86" w:rsidP="00BB2B86">
      <w:pPr>
        <w:pStyle w:val="ListBullet0"/>
        <w:rPr>
          <w:sz w:val="24"/>
          <w:szCs w:val="28"/>
        </w:rPr>
      </w:pPr>
      <w:r w:rsidRPr="00BB2B86">
        <w:rPr>
          <w:sz w:val="24"/>
          <w:szCs w:val="28"/>
        </w:rPr>
        <w:t>Wear eye protection when playing sports like squash, or performing hazardous work</w:t>
      </w:r>
    </w:p>
    <w:p w14:paraId="3E6680D6" w14:textId="77777777" w:rsidR="00BB2B86" w:rsidRPr="00BB2B86" w:rsidRDefault="00BB2B86" w:rsidP="00BB2B86">
      <w:pPr>
        <w:pStyle w:val="ListBullet0"/>
        <w:rPr>
          <w:sz w:val="24"/>
          <w:szCs w:val="28"/>
        </w:rPr>
      </w:pPr>
      <w:r w:rsidRPr="00BB2B86">
        <w:rPr>
          <w:sz w:val="24"/>
          <w:szCs w:val="28"/>
        </w:rPr>
        <w:t>Quit smoking</w:t>
      </w:r>
    </w:p>
    <w:p w14:paraId="7D696D00" w14:textId="77777777" w:rsidR="00BB2B86" w:rsidRPr="00BB2B86" w:rsidRDefault="00BB2B86" w:rsidP="00BB2B86">
      <w:pPr>
        <w:pStyle w:val="ListBullet0"/>
        <w:rPr>
          <w:sz w:val="24"/>
          <w:szCs w:val="28"/>
        </w:rPr>
      </w:pPr>
      <w:r w:rsidRPr="00BB2B86">
        <w:rPr>
          <w:sz w:val="24"/>
          <w:szCs w:val="28"/>
        </w:rPr>
        <w:t>Maintain a healthy diet with regular exercise</w:t>
      </w:r>
    </w:p>
    <w:p w14:paraId="5087A258" w14:textId="77777777" w:rsidR="00BB2B86" w:rsidRPr="00BB2B86" w:rsidRDefault="00BB2B86" w:rsidP="00BB2B86">
      <w:pPr>
        <w:pStyle w:val="ListBullet0"/>
        <w:rPr>
          <w:sz w:val="24"/>
          <w:szCs w:val="28"/>
        </w:rPr>
      </w:pPr>
      <w:r w:rsidRPr="00BB2B86">
        <w:rPr>
          <w:sz w:val="24"/>
          <w:szCs w:val="28"/>
        </w:rPr>
        <w:t>Manage your diabetes (blood glucose, blood pressure and cholesterol levels)</w:t>
      </w:r>
    </w:p>
    <w:p w14:paraId="244291B4" w14:textId="37B2D5C3" w:rsidR="00037A12" w:rsidRDefault="00BB2B86" w:rsidP="00BB2B86">
      <w:pPr>
        <w:pStyle w:val="BodyText"/>
        <w:rPr>
          <w:sz w:val="24"/>
        </w:rPr>
      </w:pPr>
      <w:r w:rsidRPr="00BB2B86">
        <w:rPr>
          <w:sz w:val="24"/>
        </w:rPr>
        <w:t xml:space="preserve">For further information about how you can support World Sight Day and get involved in the </w:t>
      </w:r>
      <w:hyperlink r:id="rId16" w:history="1">
        <w:r w:rsidRPr="00BB2B86">
          <w:rPr>
            <w:rStyle w:val="Hyperlink"/>
            <w:rFonts w:asciiTheme="majorHAnsi" w:hAnsiTheme="majorHAnsi"/>
          </w:rPr>
          <w:t>#LoveYourEyes</w:t>
        </w:r>
      </w:hyperlink>
      <w:r w:rsidRPr="00BB2B86">
        <w:rPr>
          <w:sz w:val="24"/>
        </w:rPr>
        <w:t xml:space="preserve"> campaign visit </w:t>
      </w:r>
      <w:hyperlink r:id="rId17" w:history="1">
        <w:r w:rsidRPr="00BB2B86">
          <w:rPr>
            <w:rStyle w:val="Hyperlink"/>
            <w:sz w:val="24"/>
          </w:rPr>
          <w:t>http://www.vision2020australia.org.au/our-work/worldsightday/</w:t>
        </w:r>
      </w:hyperlink>
    </w:p>
    <w:p w14:paraId="62BF6BE2" w14:textId="4FE5A3D5" w:rsidR="00135391" w:rsidRPr="00BB2B86" w:rsidRDefault="00135391" w:rsidP="00BB2B86">
      <w:pPr>
        <w:pStyle w:val="BodyText"/>
        <w:rPr>
          <w:sz w:val="24"/>
        </w:rPr>
      </w:pPr>
      <w:r>
        <w:rPr>
          <w:rFonts w:ascii="Arial" w:hAnsi="Arial" w:cs="Arial"/>
          <w:b/>
          <w:bCs/>
          <w:color w:val="000000"/>
          <w:szCs w:val="22"/>
          <w:shd w:val="clear" w:color="auto" w:fill="FFFFFF"/>
        </w:rPr>
        <w:br/>
      </w:r>
    </w:p>
    <w:sectPr w:rsidR="00135391" w:rsidRPr="00BB2B86" w:rsidSect="00183C7B">
      <w:footerReference w:type="default" r:id="rId18"/>
      <w:headerReference w:type="first" r:id="rId19"/>
      <w:footerReference w:type="first" r:id="rId20"/>
      <w:pgSz w:w="11906" w:h="16838" w:code="9"/>
      <w:pgMar w:top="1134" w:right="1134" w:bottom="1418" w:left="1134"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E84DD0" w14:textId="77777777" w:rsidR="00BB2B86" w:rsidRDefault="00BB2B86" w:rsidP="00185154">
      <w:r>
        <w:separator/>
      </w:r>
    </w:p>
    <w:p w14:paraId="54FE273D" w14:textId="77777777" w:rsidR="00BB2B86" w:rsidRDefault="00BB2B86"/>
  </w:endnote>
  <w:endnote w:type="continuationSeparator" w:id="0">
    <w:p w14:paraId="2BD3C528" w14:textId="77777777" w:rsidR="00BB2B86" w:rsidRDefault="00BB2B86" w:rsidP="00185154">
      <w:r>
        <w:continuationSeparator/>
      </w:r>
    </w:p>
    <w:p w14:paraId="763F6A1E" w14:textId="77777777" w:rsidR="00BB2B86" w:rsidRDefault="00BB2B8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Light"/>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20" w:firstRow="1" w:lastRow="0" w:firstColumn="0" w:lastColumn="0" w:noHBand="1" w:noVBand="1"/>
      <w:tblCaption w:val="Footer table"/>
    </w:tblPr>
    <w:tblGrid>
      <w:gridCol w:w="9071"/>
      <w:gridCol w:w="567"/>
    </w:tblGrid>
    <w:tr w:rsidR="00183C7B" w:rsidRPr="002F2F7A" w14:paraId="5D992EF4" w14:textId="77777777" w:rsidTr="00183C7B">
      <w:tc>
        <w:tcPr>
          <w:tcW w:w="0" w:type="auto"/>
        </w:tcPr>
        <w:p w14:paraId="2BE26E0F" w14:textId="77777777" w:rsidR="00183C7B" w:rsidRPr="00183C7B" w:rsidRDefault="00114052" w:rsidP="00183C7B">
          <w:pPr>
            <w:ind w:left="-284" w:firstLine="284"/>
            <w:rPr>
              <w:sz w:val="20"/>
              <w:szCs w:val="20"/>
            </w:rPr>
          </w:pPr>
          <w:sdt>
            <w:sdtPr>
              <w:alias w:val="Publish Date"/>
              <w:tag w:val=""/>
              <w:id w:val="81887349"/>
              <w:showingPlcHdr/>
              <w:dataBinding w:prefixMappings="xmlns:ns0='http://schemas.microsoft.com/office/2006/coverPageProps' " w:xpath="/ns0:CoverPageProperties[1]/ns0:PublishDate[1]" w:storeItemID="{55AF091B-3C7A-41E3-B477-F2FDAA23CFDA}"/>
              <w:date>
                <w:dateFormat w:val="dd/MM/yyyy"/>
                <w:lid w:val="en-AU"/>
                <w:storeMappedDataAs w:val="dateTime"/>
                <w:calendar w:val="gregorian"/>
              </w:date>
            </w:sdtPr>
            <w:sdtEndPr/>
            <w:sdtContent>
              <w:r w:rsidR="00183C7B" w:rsidRPr="00452469">
                <w:t>[</w:t>
              </w:r>
              <w:r w:rsidR="00183C7B">
                <w:t>Choose</w:t>
              </w:r>
              <w:r w:rsidR="00183C7B" w:rsidRPr="00452469">
                <w:t xml:space="preserve"> Date]</w:t>
              </w:r>
            </w:sdtContent>
          </w:sdt>
          <w:r w:rsidR="00183C7B">
            <w:t xml:space="preserve">    </w:t>
          </w:r>
          <w:sdt>
            <w:sdtPr>
              <w:rPr>
                <w:rFonts w:eastAsia="Times New Roman" w:cs="Times New Roman"/>
                <w:szCs w:val="24"/>
                <w:lang w:eastAsia="en-AU"/>
              </w:rPr>
              <w:alias w:val="Title"/>
              <w:tag w:val=""/>
              <w:id w:val="1660267785"/>
              <w:showingPlcHdr/>
              <w:dataBinding w:prefixMappings="xmlns:ns0='http://purl.org/dc/elements/1.1/' xmlns:ns1='http://schemas.openxmlformats.org/package/2006/metadata/core-properties' " w:xpath="/ns1:coreProperties[1]/ns0:title[1]" w:storeItemID="{6C3C8BC8-F283-45AE-878A-BAB7291924A1}"/>
              <w:text/>
            </w:sdtPr>
            <w:sdtEndPr/>
            <w:sdtContent>
              <w:r w:rsidR="00183C7B" w:rsidRPr="00065EA6">
                <w:rPr>
                  <w:rFonts w:eastAsia="Times New Roman" w:cs="Times New Roman"/>
                  <w:szCs w:val="24"/>
                  <w:lang w:eastAsia="en-AU"/>
                </w:rPr>
                <w:t>[Title]</w:t>
              </w:r>
            </w:sdtContent>
          </w:sdt>
        </w:p>
      </w:tc>
      <w:tc>
        <w:tcPr>
          <w:tcW w:w="567" w:type="dxa"/>
          <w:vAlign w:val="bottom"/>
        </w:tcPr>
        <w:p w14:paraId="28A5040D" w14:textId="77777777" w:rsidR="00183C7B" w:rsidRPr="002F2F7A" w:rsidRDefault="00183C7B" w:rsidP="00183C7B">
          <w:pPr>
            <w:pStyle w:val="Footer"/>
            <w:tabs>
              <w:tab w:val="clear" w:pos="567"/>
              <w:tab w:val="clear" w:pos="9639"/>
            </w:tabs>
            <w:jc w:val="right"/>
          </w:pPr>
          <w:r>
            <w:rPr>
              <w:noProof w:val="0"/>
            </w:rPr>
            <w:fldChar w:fldCharType="begin"/>
          </w:r>
          <w:r>
            <w:instrText xml:space="preserve"> PAGE   \* MERGEFORMAT </w:instrText>
          </w:r>
          <w:r>
            <w:rPr>
              <w:noProof w:val="0"/>
            </w:rPr>
            <w:fldChar w:fldCharType="separate"/>
          </w:r>
          <w:r>
            <w:t>1</w:t>
          </w:r>
          <w:r>
            <w:fldChar w:fldCharType="end"/>
          </w:r>
        </w:p>
      </w:tc>
    </w:tr>
  </w:tbl>
  <w:p w14:paraId="58AB2460" w14:textId="77777777" w:rsidR="00183C7B" w:rsidRPr="00183C7B" w:rsidRDefault="00183C7B" w:rsidP="00183C7B">
    <w:pPr>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Light"/>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20" w:firstRow="1" w:lastRow="0" w:firstColumn="0" w:lastColumn="0" w:noHBand="1" w:noVBand="1"/>
      <w:tblCaption w:val="Footer table"/>
    </w:tblPr>
    <w:tblGrid>
      <w:gridCol w:w="9071"/>
      <w:gridCol w:w="567"/>
    </w:tblGrid>
    <w:tr w:rsidR="00183C7B" w:rsidRPr="002F2F7A" w14:paraId="3AFFF778" w14:textId="77777777" w:rsidTr="00183C7B">
      <w:tc>
        <w:tcPr>
          <w:tcW w:w="0" w:type="auto"/>
        </w:tcPr>
        <w:p w14:paraId="430E0C29" w14:textId="77777777" w:rsidR="00183C7B" w:rsidRPr="00183C7B" w:rsidRDefault="00183C7B" w:rsidP="00183C7B">
          <w:pPr>
            <w:ind w:left="-284" w:firstLine="284"/>
          </w:pPr>
          <w:r w:rsidRPr="00183C7B">
            <w:rPr>
              <w:color w:val="004B8D" w:themeColor="accent1"/>
              <w:lang w:eastAsia="en-AU"/>
            </w:rPr>
            <w:t>National body working in partnership to prevent avoidable blindness and improve vision care</w:t>
          </w:r>
        </w:p>
      </w:tc>
      <w:tc>
        <w:tcPr>
          <w:tcW w:w="567" w:type="dxa"/>
          <w:vAlign w:val="bottom"/>
        </w:tcPr>
        <w:p w14:paraId="0CF55664" w14:textId="7334CF1C" w:rsidR="00183C7B" w:rsidRPr="002F2F7A" w:rsidRDefault="00183C7B" w:rsidP="00183C7B">
          <w:pPr>
            <w:pStyle w:val="Footer"/>
            <w:tabs>
              <w:tab w:val="clear" w:pos="567"/>
              <w:tab w:val="clear" w:pos="9639"/>
            </w:tabs>
            <w:jc w:val="right"/>
          </w:pPr>
        </w:p>
      </w:tc>
    </w:tr>
  </w:tbl>
  <w:p w14:paraId="08C598D4" w14:textId="77777777" w:rsidR="001671EC" w:rsidRPr="00183C7B" w:rsidRDefault="001671EC" w:rsidP="00183C7B">
    <w:pPr>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DC68DB" w14:textId="77777777" w:rsidR="00BB2B86" w:rsidRDefault="00BB2B86" w:rsidP="00185154">
      <w:r>
        <w:separator/>
      </w:r>
    </w:p>
    <w:p w14:paraId="2AAF5175" w14:textId="77777777" w:rsidR="00BB2B86" w:rsidRDefault="00BB2B86"/>
  </w:footnote>
  <w:footnote w:type="continuationSeparator" w:id="0">
    <w:p w14:paraId="5649157D" w14:textId="77777777" w:rsidR="00BB2B86" w:rsidRDefault="00BB2B86" w:rsidP="00185154">
      <w:r>
        <w:continuationSeparator/>
      </w:r>
    </w:p>
    <w:p w14:paraId="4CCA40BD" w14:textId="77777777" w:rsidR="00BB2B86" w:rsidRDefault="00BB2B8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E5EC3" w14:textId="2620A5E9" w:rsidR="008C326F" w:rsidRDefault="00BB2B86" w:rsidP="008C326F">
    <w:pPr>
      <w:pStyle w:val="Header"/>
      <w:jc w:val="right"/>
    </w:pPr>
    <w:r>
      <w:rPr>
        <w:noProof/>
      </w:rPr>
      <w:drawing>
        <wp:inline distT="0" distB="0" distL="0" distR="0" wp14:anchorId="68785E44" wp14:editId="6CC54705">
          <wp:extent cx="1668780" cy="1358559"/>
          <wp:effectExtent l="0" t="0" r="7620" b="0"/>
          <wp:docPr id="1" name="Picture 1"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Logo, company name&#10;&#10;Description automatically generated"/>
                  <pic:cNvPicPr/>
                </pic:nvPicPr>
                <pic:blipFill>
                  <a:blip r:embed="rId1"/>
                  <a:stretch>
                    <a:fillRect/>
                  </a:stretch>
                </pic:blipFill>
                <pic:spPr>
                  <a:xfrm>
                    <a:off x="0" y="0"/>
                    <a:ext cx="1686371" cy="1372880"/>
                  </a:xfrm>
                  <a:prstGeom prst="rect">
                    <a:avLst/>
                  </a:prstGeom>
                </pic:spPr>
              </pic:pic>
            </a:graphicData>
          </a:graphic>
        </wp:inline>
      </w:drawing>
    </w:r>
  </w:p>
  <w:p w14:paraId="77C6408B" w14:textId="77777777" w:rsidR="00183C7B" w:rsidRDefault="00183C7B" w:rsidP="008C326F">
    <w:pPr>
      <w:pStyle w:val="Header"/>
      <w:jc w:val="right"/>
    </w:pPr>
  </w:p>
  <w:p w14:paraId="0BA70F4F" w14:textId="77777777" w:rsidR="00183C7B" w:rsidRDefault="00183C7B" w:rsidP="008C326F">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FB28C5"/>
    <w:multiLevelType w:val="multilevel"/>
    <w:tmpl w:val="11C64328"/>
    <w:styleLink w:val="ListParagraph"/>
    <w:lvl w:ilvl="0">
      <w:start w:val="1"/>
      <w:numFmt w:val="none"/>
      <w:pStyle w:val="ListParagraph0"/>
      <w:suff w:val="nothing"/>
      <w:lvlText w:val=""/>
      <w:lvlJc w:val="left"/>
      <w:pPr>
        <w:ind w:left="284" w:firstLine="0"/>
      </w:pPr>
      <w:rPr>
        <w:rFonts w:asciiTheme="minorHAnsi" w:hAnsiTheme="minorHAnsi" w:hint="default"/>
        <w:color w:val="auto"/>
      </w:rPr>
    </w:lvl>
    <w:lvl w:ilvl="1">
      <w:start w:val="1"/>
      <w:numFmt w:val="none"/>
      <w:pStyle w:val="ListParagraph2"/>
      <w:suff w:val="nothing"/>
      <w:lvlText w:val=""/>
      <w:lvlJc w:val="left"/>
      <w:pPr>
        <w:ind w:left="567" w:firstLine="0"/>
      </w:pPr>
      <w:rPr>
        <w:rFonts w:asciiTheme="minorHAnsi" w:hAnsiTheme="minorHAnsi" w:hint="default"/>
        <w:color w:val="auto"/>
      </w:rPr>
    </w:lvl>
    <w:lvl w:ilvl="2">
      <w:start w:val="1"/>
      <w:numFmt w:val="none"/>
      <w:pStyle w:val="ListParagraph3"/>
      <w:suff w:val="nothing"/>
      <w:lvlText w:val=""/>
      <w:lvlJc w:val="left"/>
      <w:pPr>
        <w:ind w:left="851" w:firstLine="0"/>
      </w:pPr>
      <w:rPr>
        <w:rFonts w:asciiTheme="minorHAnsi" w:hAnsiTheme="minorHAnsi" w:hint="default"/>
        <w:color w:val="auto"/>
      </w:rPr>
    </w:lvl>
    <w:lvl w:ilvl="3">
      <w:start w:val="1"/>
      <w:numFmt w:val="none"/>
      <w:pStyle w:val="ListParagraph4"/>
      <w:suff w:val="nothing"/>
      <w:lvlText w:val=""/>
      <w:lvlJc w:val="left"/>
      <w:pPr>
        <w:ind w:left="1134" w:firstLine="0"/>
      </w:pPr>
      <w:rPr>
        <w:rFonts w:asciiTheme="minorHAnsi" w:hAnsiTheme="minorHAnsi" w:hint="default"/>
        <w:color w:val="auto"/>
      </w:rPr>
    </w:lvl>
    <w:lvl w:ilvl="4">
      <w:start w:val="1"/>
      <w:numFmt w:val="none"/>
      <w:pStyle w:val="ListParagraph5"/>
      <w:suff w:val="nothing"/>
      <w:lvlText w:val=""/>
      <w:lvlJc w:val="left"/>
      <w:pPr>
        <w:ind w:left="1418" w:firstLine="0"/>
      </w:pPr>
      <w:rPr>
        <w:rFonts w:asciiTheme="minorHAnsi" w:hAnsiTheme="minorHAnsi" w:hint="default"/>
        <w:color w:val="auto"/>
      </w:rPr>
    </w:lvl>
    <w:lvl w:ilvl="5">
      <w:start w:val="1"/>
      <w:numFmt w:val="none"/>
      <w:pStyle w:val="ListParagraph6"/>
      <w:suff w:val="nothing"/>
      <w:lvlText w:val=""/>
      <w:lvlJc w:val="left"/>
      <w:pPr>
        <w:ind w:left="1701" w:firstLine="0"/>
      </w:pPr>
      <w:rPr>
        <w:rFonts w:asciiTheme="minorHAnsi" w:hAnsiTheme="minorHAnsi" w:hint="default"/>
        <w:color w:val="auto"/>
      </w:rPr>
    </w:lvl>
    <w:lvl w:ilvl="6">
      <w:start w:val="1"/>
      <w:numFmt w:val="none"/>
      <w:suff w:val="nothing"/>
      <w:lvlText w:val=""/>
      <w:lvlJc w:val="left"/>
      <w:pPr>
        <w:ind w:left="1985" w:firstLine="0"/>
      </w:pPr>
      <w:rPr>
        <w:rFonts w:hint="default"/>
        <w:color w:val="000000"/>
      </w:rPr>
    </w:lvl>
    <w:lvl w:ilvl="7">
      <w:start w:val="1"/>
      <w:numFmt w:val="none"/>
      <w:suff w:val="nothing"/>
      <w:lvlText w:val=""/>
      <w:lvlJc w:val="left"/>
      <w:pPr>
        <w:ind w:left="2268" w:firstLine="0"/>
      </w:pPr>
      <w:rPr>
        <w:rFonts w:hint="default"/>
      </w:rPr>
    </w:lvl>
    <w:lvl w:ilvl="8">
      <w:numFmt w:val="none"/>
      <w:lvlText w:val=""/>
      <w:lvlJc w:val="left"/>
      <w:pPr>
        <w:tabs>
          <w:tab w:val="num" w:pos="3123"/>
        </w:tabs>
        <w:ind w:left="2552" w:firstLine="0"/>
      </w:pPr>
      <w:rPr>
        <w:rFonts w:hint="default"/>
      </w:rPr>
    </w:lvl>
  </w:abstractNum>
  <w:abstractNum w:abstractNumId="1" w15:restartNumberingAfterBreak="0">
    <w:nsid w:val="033E193A"/>
    <w:multiLevelType w:val="multilevel"/>
    <w:tmpl w:val="A212FCEE"/>
    <w:numStyleLink w:val="ListNumberedHeadings"/>
  </w:abstractNum>
  <w:abstractNum w:abstractNumId="2" w15:restartNumberingAfterBreak="0">
    <w:nsid w:val="05E95DCC"/>
    <w:multiLevelType w:val="multilevel"/>
    <w:tmpl w:val="A212FCEE"/>
    <w:numStyleLink w:val="ListNumberedHeadings"/>
  </w:abstractNum>
  <w:abstractNum w:abstractNumId="3" w15:restartNumberingAfterBreak="0">
    <w:nsid w:val="07284AE9"/>
    <w:multiLevelType w:val="multilevel"/>
    <w:tmpl w:val="6706DB1E"/>
    <w:styleLink w:val="ListAlpha"/>
    <w:lvl w:ilvl="0">
      <w:start w:val="1"/>
      <w:numFmt w:val="lowerLetter"/>
      <w:pStyle w:val="ListAlpha0"/>
      <w:lvlText w:val="%1."/>
      <w:lvlJc w:val="left"/>
      <w:pPr>
        <w:tabs>
          <w:tab w:val="num" w:pos="425"/>
        </w:tabs>
        <w:ind w:left="425" w:hanging="425"/>
      </w:pPr>
      <w:rPr>
        <w:rFonts w:asciiTheme="minorHAnsi" w:hAnsiTheme="minorHAnsi" w:hint="default"/>
        <w:color w:val="auto"/>
        <w:sz w:val="24"/>
      </w:rPr>
    </w:lvl>
    <w:lvl w:ilvl="1">
      <w:start w:val="1"/>
      <w:numFmt w:val="lowerRoman"/>
      <w:pStyle w:val="ListAlpha2"/>
      <w:lvlText w:val="%2."/>
      <w:lvlJc w:val="left"/>
      <w:pPr>
        <w:tabs>
          <w:tab w:val="num" w:pos="850"/>
        </w:tabs>
        <w:ind w:left="850" w:hanging="425"/>
      </w:pPr>
      <w:rPr>
        <w:rFonts w:asciiTheme="minorHAnsi" w:hAnsiTheme="minorHAnsi" w:hint="default"/>
        <w:color w:val="auto"/>
        <w:sz w:val="24"/>
      </w:rPr>
    </w:lvl>
    <w:lvl w:ilvl="2">
      <w:start w:val="1"/>
      <w:numFmt w:val="decimal"/>
      <w:pStyle w:val="ListAlpha3"/>
      <w:lvlText w:val="%3."/>
      <w:lvlJc w:val="left"/>
      <w:pPr>
        <w:tabs>
          <w:tab w:val="num" w:pos="1275"/>
        </w:tabs>
        <w:ind w:left="1275" w:hanging="425"/>
      </w:pPr>
      <w:rPr>
        <w:rFonts w:asciiTheme="minorHAnsi" w:hAnsiTheme="minorHAnsi" w:hint="default"/>
        <w:color w:val="auto"/>
        <w:sz w:val="24"/>
      </w:rPr>
    </w:lvl>
    <w:lvl w:ilvl="3">
      <w:start w:val="1"/>
      <w:numFmt w:val="upperLetter"/>
      <w:pStyle w:val="ListAlpha4"/>
      <w:lvlText w:val="%4."/>
      <w:lvlJc w:val="left"/>
      <w:pPr>
        <w:tabs>
          <w:tab w:val="num" w:pos="1700"/>
        </w:tabs>
        <w:ind w:left="1700" w:hanging="425"/>
      </w:pPr>
      <w:rPr>
        <w:rFonts w:asciiTheme="minorHAnsi" w:hAnsiTheme="minorHAnsi" w:hint="default"/>
        <w:color w:val="auto"/>
        <w:sz w:val="24"/>
      </w:rPr>
    </w:lvl>
    <w:lvl w:ilvl="4">
      <w:start w:val="1"/>
      <w:numFmt w:val="upperRoman"/>
      <w:lvlText w:val="%5."/>
      <w:lvlJc w:val="left"/>
      <w:pPr>
        <w:tabs>
          <w:tab w:val="num" w:pos="2125"/>
        </w:tabs>
        <w:ind w:left="2125" w:hanging="425"/>
      </w:pPr>
      <w:rPr>
        <w:rFonts w:asciiTheme="minorHAnsi" w:hAnsiTheme="minorHAnsi" w:hint="default"/>
        <w:color w:val="auto"/>
        <w:sz w:val="24"/>
      </w:rPr>
    </w:lvl>
    <w:lvl w:ilvl="5">
      <w:start w:val="1"/>
      <w:numFmt w:val="decimal"/>
      <w:pStyle w:val="ListAlpha6"/>
      <w:lvlText w:val="%6."/>
      <w:lvlJc w:val="left"/>
      <w:pPr>
        <w:tabs>
          <w:tab w:val="num" w:pos="2550"/>
        </w:tabs>
        <w:ind w:left="2550" w:hanging="425"/>
      </w:pPr>
      <w:rPr>
        <w:rFonts w:asciiTheme="minorHAnsi" w:hAnsiTheme="minorHAnsi" w:hint="default"/>
        <w:color w:val="auto"/>
        <w:sz w:val="22"/>
      </w:rPr>
    </w:lvl>
    <w:lvl w:ilvl="6">
      <w:start w:val="1"/>
      <w:numFmt w:val="none"/>
      <w:lvlText w:val=""/>
      <w:lvlJc w:val="left"/>
      <w:pPr>
        <w:tabs>
          <w:tab w:val="num" w:pos="2975"/>
        </w:tabs>
        <w:ind w:left="2975" w:hanging="425"/>
      </w:pPr>
      <w:rPr>
        <w:rFonts w:hint="default"/>
      </w:rPr>
    </w:lvl>
    <w:lvl w:ilvl="7">
      <w:start w:val="1"/>
      <w:numFmt w:val="none"/>
      <w:lvlText w:val=""/>
      <w:lvlJc w:val="left"/>
      <w:pPr>
        <w:tabs>
          <w:tab w:val="num" w:pos="3400"/>
        </w:tabs>
        <w:ind w:left="3400" w:hanging="425"/>
      </w:pPr>
      <w:rPr>
        <w:rFonts w:hint="default"/>
      </w:rPr>
    </w:lvl>
    <w:lvl w:ilvl="8">
      <w:start w:val="1"/>
      <w:numFmt w:val="none"/>
      <w:lvlText w:val=""/>
      <w:lvlJc w:val="left"/>
      <w:pPr>
        <w:tabs>
          <w:tab w:val="num" w:pos="3825"/>
        </w:tabs>
        <w:ind w:left="3825" w:hanging="425"/>
      </w:pPr>
      <w:rPr>
        <w:rFonts w:hint="default"/>
      </w:rPr>
    </w:lvl>
  </w:abstractNum>
  <w:abstractNum w:abstractNumId="4" w15:restartNumberingAfterBreak="0">
    <w:nsid w:val="097625DC"/>
    <w:multiLevelType w:val="multilevel"/>
    <w:tmpl w:val="A212FCEE"/>
    <w:numStyleLink w:val="ListNumberedHeadings"/>
  </w:abstractNum>
  <w:abstractNum w:abstractNumId="5" w15:restartNumberingAfterBreak="0">
    <w:nsid w:val="0CB82EF8"/>
    <w:multiLevelType w:val="multilevel"/>
    <w:tmpl w:val="1556E92C"/>
    <w:styleLink w:val="ListAttachment"/>
    <w:lvl w:ilvl="0">
      <w:start w:val="1"/>
      <w:numFmt w:val="upperLetter"/>
      <w:lvlRestart w:val="0"/>
      <w:pStyle w:val="AttachmentH1"/>
      <w:lvlText w:val="Attachment %1"/>
      <w:lvlJc w:val="left"/>
      <w:pPr>
        <w:tabs>
          <w:tab w:val="num" w:pos="2552"/>
        </w:tabs>
        <w:ind w:left="2552" w:hanging="2552"/>
      </w:pPr>
      <w:rPr>
        <w:rFonts w:ascii="Arial" w:hAnsi="Arial" w:hint="default"/>
        <w:color w:val="auto"/>
        <w:sz w:val="36"/>
        <w:szCs w:val="32"/>
      </w:rPr>
    </w:lvl>
    <w:lvl w:ilvl="1">
      <w:start w:val="1"/>
      <w:numFmt w:val="decimal"/>
      <w:pStyle w:val="AttachmentH2"/>
      <w:lvlText w:val="%1-%2"/>
      <w:lvlJc w:val="left"/>
      <w:pPr>
        <w:tabs>
          <w:tab w:val="num" w:pos="851"/>
        </w:tabs>
        <w:ind w:left="851" w:hanging="851"/>
      </w:pPr>
      <w:rPr>
        <w:rFonts w:hint="default"/>
      </w:rPr>
    </w:lvl>
    <w:lvl w:ilvl="2">
      <w:start w:val="1"/>
      <w:numFmt w:val="decimal"/>
      <w:pStyle w:val="AttachmentH3"/>
      <w:lvlText w:val="%1-%2-%3"/>
      <w:lvlJc w:val="left"/>
      <w:pPr>
        <w:tabs>
          <w:tab w:val="num" w:pos="851"/>
        </w:tabs>
        <w:ind w:left="851" w:hanging="851"/>
      </w:pPr>
      <w:rPr>
        <w:rFonts w:hint="default"/>
      </w:rPr>
    </w:lvl>
    <w:lvl w:ilvl="3">
      <w:start w:val="1"/>
      <w:numFmt w:val="none"/>
      <w:suff w:val="nothing"/>
      <w:lvlText w:val=""/>
      <w:lvlJc w:val="left"/>
      <w:pPr>
        <w:ind w:left="-851" w:firstLine="0"/>
      </w:pPr>
      <w:rPr>
        <w:rFonts w:hint="default"/>
        <w:color w:val="76787B"/>
      </w:rPr>
    </w:lvl>
    <w:lvl w:ilvl="4">
      <w:start w:val="1"/>
      <w:numFmt w:val="none"/>
      <w:suff w:val="nothing"/>
      <w:lvlText w:val=""/>
      <w:lvlJc w:val="left"/>
      <w:pPr>
        <w:ind w:left="-851" w:firstLine="0"/>
      </w:pPr>
      <w:rPr>
        <w:rFonts w:hint="default"/>
      </w:rPr>
    </w:lvl>
    <w:lvl w:ilvl="5">
      <w:start w:val="1"/>
      <w:numFmt w:val="none"/>
      <w:suff w:val="nothing"/>
      <w:lvlText w:val=""/>
      <w:lvlJc w:val="left"/>
      <w:pPr>
        <w:ind w:left="-851" w:firstLine="0"/>
      </w:pPr>
      <w:rPr>
        <w:rFonts w:hint="default"/>
      </w:rPr>
    </w:lvl>
    <w:lvl w:ilvl="6">
      <w:start w:val="1"/>
      <w:numFmt w:val="none"/>
      <w:suff w:val="nothing"/>
      <w:lvlText w:val=""/>
      <w:lvlJc w:val="left"/>
      <w:pPr>
        <w:ind w:left="-851" w:firstLine="0"/>
      </w:pPr>
      <w:rPr>
        <w:rFonts w:hint="default"/>
        <w:sz w:val="18"/>
      </w:rPr>
    </w:lvl>
    <w:lvl w:ilvl="7">
      <w:start w:val="1"/>
      <w:numFmt w:val="none"/>
      <w:suff w:val="nothing"/>
      <w:lvlText w:val=""/>
      <w:lvlJc w:val="left"/>
      <w:pPr>
        <w:ind w:left="-851" w:firstLine="0"/>
      </w:pPr>
      <w:rPr>
        <w:rFonts w:hint="default"/>
      </w:rPr>
    </w:lvl>
    <w:lvl w:ilvl="8">
      <w:start w:val="1"/>
      <w:numFmt w:val="none"/>
      <w:suff w:val="nothing"/>
      <w:lvlText w:val=""/>
      <w:lvlJc w:val="left"/>
      <w:pPr>
        <w:ind w:left="-851" w:firstLine="0"/>
      </w:pPr>
      <w:rPr>
        <w:rFonts w:hint="default"/>
      </w:rPr>
    </w:lvl>
  </w:abstractNum>
  <w:abstractNum w:abstractNumId="6" w15:restartNumberingAfterBreak="0">
    <w:nsid w:val="0CCD4DAA"/>
    <w:multiLevelType w:val="multilevel"/>
    <w:tmpl w:val="626C565E"/>
    <w:styleLink w:val="ListTableBullet"/>
    <w:lvl w:ilvl="0">
      <w:start w:val="1"/>
      <w:numFmt w:val="bullet"/>
      <w:pStyle w:val="TableBullet"/>
      <w:lvlText w:val="•"/>
      <w:lvlJc w:val="left"/>
      <w:pPr>
        <w:tabs>
          <w:tab w:val="num" w:pos="284"/>
        </w:tabs>
        <w:ind w:left="284" w:hanging="284"/>
      </w:pPr>
      <w:rPr>
        <w:rFonts w:ascii="Arial" w:hAnsi="Arial" w:hint="default"/>
        <w:color w:val="auto"/>
        <w:sz w:val="24"/>
      </w:rPr>
    </w:lvl>
    <w:lvl w:ilvl="1">
      <w:start w:val="1"/>
      <w:numFmt w:val="bullet"/>
      <w:pStyle w:val="TableBullet2"/>
      <w:lvlText w:val="-"/>
      <w:lvlJc w:val="left"/>
      <w:pPr>
        <w:tabs>
          <w:tab w:val="num" w:pos="567"/>
        </w:tabs>
        <w:ind w:left="567" w:hanging="283"/>
      </w:pPr>
      <w:rPr>
        <w:rFonts w:ascii="Arial" w:hAnsi="Arial" w:hint="default"/>
        <w:color w:val="auto"/>
        <w:sz w:val="24"/>
      </w:rPr>
    </w:lvl>
    <w:lvl w:ilvl="2">
      <w:start w:val="1"/>
      <w:numFmt w:val="none"/>
      <w:lvlText w:val=""/>
      <w:lvlJc w:val="left"/>
      <w:pPr>
        <w:tabs>
          <w:tab w:val="num" w:pos="-31680"/>
        </w:tabs>
        <w:ind w:left="-32767" w:firstLine="0"/>
      </w:pPr>
      <w:rPr>
        <w:rFonts w:hint="default"/>
        <w:color w:val="000000"/>
      </w:rPr>
    </w:lvl>
    <w:lvl w:ilvl="3">
      <w:start w:val="1"/>
      <w:numFmt w:val="none"/>
      <w:lvlText w:val="%4"/>
      <w:lvlJc w:val="left"/>
      <w:pPr>
        <w:tabs>
          <w:tab w:val="num" w:pos="-31680"/>
        </w:tabs>
        <w:ind w:left="-32767" w:firstLine="0"/>
      </w:pPr>
      <w:rPr>
        <w:rFonts w:hint="default"/>
      </w:rPr>
    </w:lvl>
    <w:lvl w:ilvl="4">
      <w:start w:val="1"/>
      <w:numFmt w:val="none"/>
      <w:lvlText w:val=""/>
      <w:lvlJc w:val="left"/>
      <w:pPr>
        <w:tabs>
          <w:tab w:val="num" w:pos="-31680"/>
        </w:tabs>
        <w:ind w:left="-32767" w:firstLine="0"/>
      </w:pPr>
      <w:rPr>
        <w:rFonts w:hint="default"/>
        <w:color w:val="000000"/>
      </w:rPr>
    </w:lvl>
    <w:lvl w:ilvl="5">
      <w:start w:val="1"/>
      <w:numFmt w:val="none"/>
      <w:lvlText w:val=""/>
      <w:lvlJc w:val="left"/>
      <w:pPr>
        <w:tabs>
          <w:tab w:val="num" w:pos="-31680"/>
        </w:tabs>
        <w:ind w:left="-32767" w:firstLine="0"/>
      </w:pPr>
      <w:rPr>
        <w:rFonts w:hint="default"/>
      </w:rPr>
    </w:lvl>
    <w:lvl w:ilvl="6">
      <w:start w:val="1"/>
      <w:numFmt w:val="none"/>
      <w:lvlText w:val=""/>
      <w:lvlJc w:val="left"/>
      <w:pPr>
        <w:tabs>
          <w:tab w:val="num" w:pos="-31680"/>
        </w:tabs>
        <w:ind w:left="-32767" w:firstLine="0"/>
      </w:pPr>
      <w:rPr>
        <w:rFonts w:hint="default"/>
        <w:color w:val="000000"/>
      </w:rPr>
    </w:lvl>
    <w:lvl w:ilvl="7">
      <w:start w:val="1"/>
      <w:numFmt w:val="none"/>
      <w:lvlText w:val="%8"/>
      <w:lvlJc w:val="left"/>
      <w:pPr>
        <w:tabs>
          <w:tab w:val="num" w:pos="-31680"/>
        </w:tabs>
        <w:ind w:left="-32767" w:firstLine="0"/>
      </w:pPr>
      <w:rPr>
        <w:rFonts w:hint="default"/>
      </w:rPr>
    </w:lvl>
    <w:lvl w:ilvl="8">
      <w:start w:val="1"/>
      <w:numFmt w:val="none"/>
      <w:lvlText w:val=""/>
      <w:lvlJc w:val="left"/>
      <w:pPr>
        <w:tabs>
          <w:tab w:val="num" w:pos="-31680"/>
        </w:tabs>
        <w:ind w:left="-32767" w:firstLine="0"/>
      </w:pPr>
      <w:rPr>
        <w:rFonts w:hint="default"/>
        <w:color w:val="000000"/>
      </w:rPr>
    </w:lvl>
  </w:abstractNum>
  <w:abstractNum w:abstractNumId="7" w15:restartNumberingAfterBreak="0">
    <w:nsid w:val="0D203C94"/>
    <w:multiLevelType w:val="multilevel"/>
    <w:tmpl w:val="0C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8" w15:restartNumberingAfterBreak="0">
    <w:nsid w:val="11E76BF1"/>
    <w:multiLevelType w:val="multilevel"/>
    <w:tmpl w:val="BDFC207A"/>
    <w:numStyleLink w:val="ListTableNumber"/>
  </w:abstractNum>
  <w:abstractNum w:abstractNumId="9" w15:restartNumberingAfterBreak="0">
    <w:nsid w:val="1BB06729"/>
    <w:multiLevelType w:val="multilevel"/>
    <w:tmpl w:val="0C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0" w15:restartNumberingAfterBreak="0">
    <w:nsid w:val="2222299A"/>
    <w:multiLevelType w:val="multilevel"/>
    <w:tmpl w:val="626C565E"/>
    <w:numStyleLink w:val="ListTableBullet"/>
  </w:abstractNum>
  <w:abstractNum w:abstractNumId="11" w15:restartNumberingAfterBreak="0">
    <w:nsid w:val="24741D40"/>
    <w:multiLevelType w:val="multilevel"/>
    <w:tmpl w:val="2FAA1644"/>
    <w:styleLink w:val="ListNumber"/>
    <w:lvl w:ilvl="0">
      <w:start w:val="1"/>
      <w:numFmt w:val="decimal"/>
      <w:pStyle w:val="ListNumber0"/>
      <w:lvlText w:val="%1."/>
      <w:lvlJc w:val="left"/>
      <w:pPr>
        <w:tabs>
          <w:tab w:val="num" w:pos="425"/>
        </w:tabs>
        <w:ind w:left="425" w:hanging="425"/>
      </w:pPr>
      <w:rPr>
        <w:rFonts w:asciiTheme="minorHAnsi" w:hAnsiTheme="minorHAnsi" w:hint="default"/>
        <w:b w:val="0"/>
        <w:i w:val="0"/>
        <w:caps w:val="0"/>
        <w:strike w:val="0"/>
        <w:dstrike w:val="0"/>
        <w:vanish w:val="0"/>
        <w:color w:val="auto"/>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pStyle w:val="ListNumber2"/>
      <w:lvlText w:val="%2."/>
      <w:lvlJc w:val="left"/>
      <w:pPr>
        <w:tabs>
          <w:tab w:val="num" w:pos="851"/>
        </w:tabs>
        <w:ind w:left="850" w:hanging="425"/>
      </w:pPr>
      <w:rPr>
        <w:rFonts w:asciiTheme="minorHAnsi" w:hAnsiTheme="minorHAnsi" w:hint="default"/>
        <w:b w:val="0"/>
        <w:i w:val="0"/>
        <w:color w:val="auto"/>
        <w:sz w:val="24"/>
      </w:rPr>
    </w:lvl>
    <w:lvl w:ilvl="2">
      <w:start w:val="1"/>
      <w:numFmt w:val="lowerRoman"/>
      <w:pStyle w:val="ListNumber3"/>
      <w:lvlText w:val="%3."/>
      <w:lvlJc w:val="left"/>
      <w:pPr>
        <w:tabs>
          <w:tab w:val="num" w:pos="1276"/>
        </w:tabs>
        <w:ind w:left="1275" w:hanging="425"/>
      </w:pPr>
      <w:rPr>
        <w:rFonts w:asciiTheme="minorHAnsi" w:hAnsiTheme="minorHAnsi" w:hint="default"/>
        <w:b w:val="0"/>
        <w:i w:val="0"/>
        <w:color w:val="auto"/>
        <w:sz w:val="24"/>
      </w:rPr>
    </w:lvl>
    <w:lvl w:ilvl="3">
      <w:start w:val="1"/>
      <w:numFmt w:val="upperLetter"/>
      <w:pStyle w:val="ListNumber4"/>
      <w:lvlText w:val="%4."/>
      <w:lvlJc w:val="left"/>
      <w:pPr>
        <w:tabs>
          <w:tab w:val="num" w:pos="1701"/>
        </w:tabs>
        <w:ind w:left="1700" w:hanging="425"/>
      </w:pPr>
      <w:rPr>
        <w:rFonts w:asciiTheme="minorHAnsi" w:hAnsiTheme="minorHAnsi" w:hint="default"/>
        <w:b w:val="0"/>
        <w:i w:val="0"/>
        <w:color w:val="auto"/>
        <w:sz w:val="24"/>
      </w:rPr>
    </w:lvl>
    <w:lvl w:ilvl="4">
      <w:start w:val="1"/>
      <w:numFmt w:val="upperRoman"/>
      <w:pStyle w:val="ListNumber5"/>
      <w:lvlText w:val="%5."/>
      <w:lvlJc w:val="left"/>
      <w:pPr>
        <w:tabs>
          <w:tab w:val="num" w:pos="2126"/>
        </w:tabs>
        <w:ind w:left="2125" w:hanging="425"/>
      </w:pPr>
      <w:rPr>
        <w:rFonts w:asciiTheme="minorHAnsi" w:hAnsiTheme="minorHAnsi" w:hint="default"/>
        <w:b w:val="0"/>
        <w:i w:val="0"/>
        <w:color w:val="auto"/>
        <w:sz w:val="24"/>
      </w:rPr>
    </w:lvl>
    <w:lvl w:ilvl="5">
      <w:start w:val="1"/>
      <w:numFmt w:val="decimal"/>
      <w:pStyle w:val="ListNumber6"/>
      <w:lvlText w:val="%6."/>
      <w:lvlJc w:val="left"/>
      <w:pPr>
        <w:tabs>
          <w:tab w:val="num" w:pos="2552"/>
        </w:tabs>
        <w:ind w:left="2550" w:hanging="425"/>
      </w:pPr>
      <w:rPr>
        <w:rFonts w:asciiTheme="minorHAnsi" w:hAnsiTheme="minorHAnsi" w:hint="default"/>
        <w:b w:val="0"/>
        <w:i w:val="0"/>
        <w:color w:val="auto"/>
        <w:sz w:val="22"/>
      </w:rPr>
    </w:lvl>
    <w:lvl w:ilvl="6">
      <w:start w:val="1"/>
      <w:numFmt w:val="none"/>
      <w:suff w:val="nothing"/>
      <w:lvlText w:val="%7"/>
      <w:lvlJc w:val="left"/>
      <w:pPr>
        <w:ind w:left="2975" w:hanging="425"/>
      </w:pPr>
      <w:rPr>
        <w:rFonts w:hint="default"/>
        <w:color w:val="E1001A"/>
      </w:rPr>
    </w:lvl>
    <w:lvl w:ilvl="7">
      <w:start w:val="1"/>
      <w:numFmt w:val="none"/>
      <w:suff w:val="nothing"/>
      <w:lvlText w:val="%8"/>
      <w:lvlJc w:val="left"/>
      <w:pPr>
        <w:ind w:left="3400" w:hanging="425"/>
      </w:pPr>
      <w:rPr>
        <w:rFonts w:hint="default"/>
        <w:color w:val="E1001A"/>
        <w:sz w:val="20"/>
      </w:rPr>
    </w:lvl>
    <w:lvl w:ilvl="8">
      <w:start w:val="1"/>
      <w:numFmt w:val="none"/>
      <w:suff w:val="nothing"/>
      <w:lvlText w:val="%9"/>
      <w:lvlJc w:val="left"/>
      <w:pPr>
        <w:ind w:left="3825" w:hanging="425"/>
      </w:pPr>
      <w:rPr>
        <w:rFonts w:hint="default"/>
        <w:color w:val="E1001A"/>
      </w:rPr>
    </w:lvl>
  </w:abstractNum>
  <w:abstractNum w:abstractNumId="12" w15:restartNumberingAfterBreak="0">
    <w:nsid w:val="26FA6E39"/>
    <w:multiLevelType w:val="multilevel"/>
    <w:tmpl w:val="A212FCEE"/>
    <w:numStyleLink w:val="ListNumberedHeadings"/>
  </w:abstractNum>
  <w:abstractNum w:abstractNumId="13" w15:restartNumberingAfterBreak="0">
    <w:nsid w:val="2E0A6B9E"/>
    <w:multiLevelType w:val="multilevel"/>
    <w:tmpl w:val="A212FCEE"/>
    <w:numStyleLink w:val="ListNumberedHeadings"/>
  </w:abstractNum>
  <w:abstractNum w:abstractNumId="14" w15:restartNumberingAfterBreak="0">
    <w:nsid w:val="353912ED"/>
    <w:multiLevelType w:val="multilevel"/>
    <w:tmpl w:val="279CF11E"/>
    <w:styleLink w:val="ListBullet"/>
    <w:lvl w:ilvl="0">
      <w:start w:val="1"/>
      <w:numFmt w:val="bullet"/>
      <w:pStyle w:val="ListBullet0"/>
      <w:lvlText w:val="•"/>
      <w:lvlJc w:val="left"/>
      <w:pPr>
        <w:tabs>
          <w:tab w:val="num" w:pos="425"/>
        </w:tabs>
        <w:ind w:left="425" w:hanging="425"/>
      </w:pPr>
      <w:rPr>
        <w:rFonts w:ascii="Arial" w:hAnsi="Arial" w:hint="default"/>
        <w:b w:val="0"/>
        <w:i w:val="0"/>
        <w:color w:val="auto"/>
        <w:sz w:val="24"/>
        <w:szCs w:val="20"/>
      </w:rPr>
    </w:lvl>
    <w:lvl w:ilvl="1">
      <w:start w:val="1"/>
      <w:numFmt w:val="bullet"/>
      <w:pStyle w:val="ListBullet2"/>
      <w:lvlText w:val="-"/>
      <w:lvlJc w:val="left"/>
      <w:pPr>
        <w:tabs>
          <w:tab w:val="num" w:pos="851"/>
        </w:tabs>
        <w:ind w:left="851" w:hanging="426"/>
      </w:pPr>
      <w:rPr>
        <w:rFonts w:ascii="Arial" w:hAnsi="Arial" w:hint="default"/>
        <w:caps w:val="0"/>
        <w:strike w:val="0"/>
        <w:dstrike w:val="0"/>
        <w:vanish w:val="0"/>
        <w:color w:val="auto"/>
        <w:sz w:val="24"/>
        <w:u w:val="none"/>
        <w:vertAlign w:val="baseline"/>
      </w:rPr>
    </w:lvl>
    <w:lvl w:ilvl="2">
      <w:start w:val="1"/>
      <w:numFmt w:val="bullet"/>
      <w:pStyle w:val="ListBullet3"/>
      <w:lvlText w:val="•"/>
      <w:lvlJc w:val="left"/>
      <w:pPr>
        <w:tabs>
          <w:tab w:val="num" w:pos="1276"/>
        </w:tabs>
        <w:ind w:left="1276" w:hanging="425"/>
      </w:pPr>
      <w:rPr>
        <w:rFonts w:ascii="Arial" w:hAnsi="Arial" w:hint="default"/>
        <w:color w:val="auto"/>
        <w:sz w:val="24"/>
      </w:rPr>
    </w:lvl>
    <w:lvl w:ilvl="3">
      <w:start w:val="1"/>
      <w:numFmt w:val="bullet"/>
      <w:pStyle w:val="ListBullet4"/>
      <w:lvlText w:val="-"/>
      <w:lvlJc w:val="left"/>
      <w:pPr>
        <w:tabs>
          <w:tab w:val="num" w:pos="1701"/>
        </w:tabs>
        <w:ind w:left="1701" w:hanging="425"/>
      </w:pPr>
      <w:rPr>
        <w:rFonts w:ascii="Arial" w:hAnsi="Arial" w:hint="default"/>
        <w:caps w:val="0"/>
        <w:strike w:val="0"/>
        <w:dstrike w:val="0"/>
        <w:vanish w:val="0"/>
        <w:color w:val="auto"/>
        <w:sz w:val="24"/>
        <w:u w:val="none"/>
        <w:vertAlign w:val="baseline"/>
      </w:rPr>
    </w:lvl>
    <w:lvl w:ilvl="4">
      <w:start w:val="1"/>
      <w:numFmt w:val="bullet"/>
      <w:pStyle w:val="ListBullet5"/>
      <w:lvlText w:val="•"/>
      <w:lvlJc w:val="left"/>
      <w:pPr>
        <w:tabs>
          <w:tab w:val="num" w:pos="2126"/>
        </w:tabs>
        <w:ind w:left="2126" w:hanging="425"/>
      </w:pPr>
      <w:rPr>
        <w:rFonts w:ascii="Arial" w:hAnsi="Arial" w:hint="default"/>
        <w:color w:val="auto"/>
        <w:sz w:val="24"/>
      </w:rPr>
    </w:lvl>
    <w:lvl w:ilvl="5">
      <w:start w:val="1"/>
      <w:numFmt w:val="bullet"/>
      <w:pStyle w:val="ListBullet6"/>
      <w:lvlText w:val="-"/>
      <w:lvlJc w:val="left"/>
      <w:pPr>
        <w:tabs>
          <w:tab w:val="num" w:pos="2552"/>
        </w:tabs>
        <w:ind w:left="2552" w:hanging="426"/>
      </w:pPr>
      <w:rPr>
        <w:rFonts w:ascii="Arial" w:hAnsi="Arial" w:hint="default"/>
        <w:caps w:val="0"/>
        <w:strike w:val="0"/>
        <w:dstrike w:val="0"/>
        <w:vanish w:val="0"/>
        <w:color w:val="auto"/>
        <w:sz w:val="24"/>
        <w:u w:val="none"/>
        <w:vertAlign w:val="baseline"/>
      </w:rPr>
    </w:lvl>
    <w:lvl w:ilvl="6">
      <w:start w:val="1"/>
      <w:numFmt w:val="none"/>
      <w:suff w:val="nothing"/>
      <w:lvlText w:val=""/>
      <w:lvlJc w:val="left"/>
      <w:pPr>
        <w:ind w:left="0" w:firstLine="0"/>
      </w:pPr>
      <w:rPr>
        <w:rFonts w:hint="default"/>
        <w:color w:val="auto"/>
        <w:sz w:val="20"/>
      </w:rPr>
    </w:lvl>
    <w:lvl w:ilvl="7">
      <w:start w:val="1"/>
      <w:numFmt w:val="none"/>
      <w:suff w:val="nothing"/>
      <w:lvlText w:val="%8"/>
      <w:lvlJc w:val="left"/>
      <w:pPr>
        <w:ind w:left="0" w:firstLine="0"/>
      </w:pPr>
      <w:rPr>
        <w:rFonts w:hint="default"/>
        <w:color w:val="000000"/>
        <w:sz w:val="20"/>
      </w:rPr>
    </w:lvl>
    <w:lvl w:ilvl="8">
      <w:start w:val="1"/>
      <w:numFmt w:val="none"/>
      <w:suff w:val="nothing"/>
      <w:lvlText w:val=""/>
      <w:lvlJc w:val="left"/>
      <w:pPr>
        <w:ind w:left="0" w:firstLine="0"/>
      </w:pPr>
      <w:rPr>
        <w:rFonts w:hint="default"/>
      </w:rPr>
    </w:lvl>
  </w:abstractNum>
  <w:abstractNum w:abstractNumId="15" w15:restartNumberingAfterBreak="0">
    <w:nsid w:val="366E6290"/>
    <w:multiLevelType w:val="multilevel"/>
    <w:tmpl w:val="BDFC207A"/>
    <w:numStyleLink w:val="ListTableNumber"/>
  </w:abstractNum>
  <w:abstractNum w:abstractNumId="16" w15:restartNumberingAfterBreak="0">
    <w:nsid w:val="40071FAE"/>
    <w:multiLevelType w:val="multilevel"/>
    <w:tmpl w:val="A212FCEE"/>
    <w:styleLink w:val="ListNumberedHeadings"/>
    <w:lvl w:ilvl="0">
      <w:start w:val="1"/>
      <w:numFmt w:val="decimal"/>
      <w:pStyle w:val="NbrHeading1"/>
      <w:lvlText w:val="%1"/>
      <w:lvlJc w:val="left"/>
      <w:pPr>
        <w:tabs>
          <w:tab w:val="num" w:pos="1134"/>
        </w:tabs>
        <w:ind w:left="1134" w:hanging="1134"/>
      </w:pPr>
      <w:rPr>
        <w:rFonts w:asciiTheme="majorHAnsi" w:hAnsiTheme="majorHAnsi" w:hint="default"/>
        <w:color w:val="004B8D" w:themeColor="accent1"/>
        <w:sz w:val="28"/>
      </w:rPr>
    </w:lvl>
    <w:lvl w:ilvl="1">
      <w:start w:val="1"/>
      <w:numFmt w:val="decimal"/>
      <w:pStyle w:val="NbrHeading2"/>
      <w:lvlText w:val="%1.%2"/>
      <w:lvlJc w:val="left"/>
      <w:pPr>
        <w:tabs>
          <w:tab w:val="num" w:pos="1134"/>
        </w:tabs>
        <w:ind w:left="1134" w:hanging="1134"/>
      </w:pPr>
      <w:rPr>
        <w:rFonts w:asciiTheme="majorHAnsi" w:hAnsiTheme="majorHAnsi" w:hint="default"/>
        <w:color w:val="004B8D" w:themeColor="accent1"/>
        <w:sz w:val="24"/>
      </w:rPr>
    </w:lvl>
    <w:lvl w:ilvl="2">
      <w:start w:val="1"/>
      <w:numFmt w:val="decimal"/>
      <w:pStyle w:val="NbrHeading3"/>
      <w:lvlText w:val="%1.%2.%3"/>
      <w:lvlJc w:val="left"/>
      <w:pPr>
        <w:tabs>
          <w:tab w:val="num" w:pos="1134"/>
        </w:tabs>
        <w:ind w:left="1134" w:hanging="1134"/>
      </w:pPr>
      <w:rPr>
        <w:rFonts w:asciiTheme="majorHAnsi" w:hAnsiTheme="majorHAnsi" w:hint="default"/>
        <w:b/>
        <w:color w:val="auto"/>
        <w:sz w:val="22"/>
      </w:rPr>
    </w:lvl>
    <w:lvl w:ilvl="3">
      <w:start w:val="1"/>
      <w:numFmt w:val="none"/>
      <w:lvlText w:val=""/>
      <w:lvlJc w:val="left"/>
      <w:pPr>
        <w:tabs>
          <w:tab w:val="num" w:pos="0"/>
        </w:tabs>
        <w:ind w:left="0" w:firstLine="0"/>
      </w:pPr>
      <w:rPr>
        <w:rFonts w:asciiTheme="majorHAnsi" w:hAnsiTheme="majorHAnsi" w:hint="default"/>
        <w:color w:val="004B8D" w:themeColor="accent1"/>
        <w:sz w:val="22"/>
      </w:rPr>
    </w:lvl>
    <w:lvl w:ilvl="4">
      <w:start w:val="1"/>
      <w:numFmt w:val="none"/>
      <w:lvlText w:val=""/>
      <w:lvlJc w:val="left"/>
      <w:pPr>
        <w:tabs>
          <w:tab w:val="num" w:pos="0"/>
        </w:tabs>
        <w:ind w:left="0" w:firstLine="0"/>
      </w:pPr>
      <w:rPr>
        <w:rFonts w:asciiTheme="majorHAnsi" w:hAnsiTheme="majorHAnsi" w:hint="default"/>
        <w:color w:val="004B8D" w:themeColor="accent1"/>
        <w:sz w:val="22"/>
        <w:u w:val="none"/>
      </w:rPr>
    </w:lvl>
    <w:lvl w:ilvl="5">
      <w:start w:val="1"/>
      <w:numFmt w:val="none"/>
      <w:lvlText w:val=""/>
      <w:lvlJc w:val="left"/>
      <w:pPr>
        <w:ind w:left="-32767" w:firstLine="0"/>
      </w:pPr>
      <w:rPr>
        <w:rFonts w:hint="default"/>
      </w:rPr>
    </w:lvl>
    <w:lvl w:ilvl="6">
      <w:start w:val="1"/>
      <w:numFmt w:val="none"/>
      <w:lvlRestart w:val="1"/>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space"/>
      <w:lvlText w:val=""/>
      <w:lvlJc w:val="left"/>
      <w:pPr>
        <w:ind w:left="0" w:firstLine="0"/>
      </w:pPr>
      <w:rPr>
        <w:rFonts w:hint="default"/>
      </w:rPr>
    </w:lvl>
  </w:abstractNum>
  <w:abstractNum w:abstractNumId="17" w15:restartNumberingAfterBreak="0">
    <w:nsid w:val="420E65F9"/>
    <w:multiLevelType w:val="multilevel"/>
    <w:tmpl w:val="A212FCEE"/>
    <w:numStyleLink w:val="ListNumberedHeadings"/>
  </w:abstractNum>
  <w:abstractNum w:abstractNumId="18" w15:restartNumberingAfterBreak="0">
    <w:nsid w:val="4D267B67"/>
    <w:multiLevelType w:val="multilevel"/>
    <w:tmpl w:val="F0DE1AD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pStyle w:val="ListAlpha5"/>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9" w15:restartNumberingAfterBreak="0">
    <w:nsid w:val="570639FB"/>
    <w:multiLevelType w:val="multilevel"/>
    <w:tmpl w:val="279CF11E"/>
    <w:numStyleLink w:val="ListBullet"/>
  </w:abstractNum>
  <w:abstractNum w:abstractNumId="20" w15:restartNumberingAfterBreak="0">
    <w:nsid w:val="5DB0627A"/>
    <w:multiLevelType w:val="multilevel"/>
    <w:tmpl w:val="626C565E"/>
    <w:numStyleLink w:val="ListTableBullet"/>
  </w:abstractNum>
  <w:abstractNum w:abstractNumId="21" w15:restartNumberingAfterBreak="0">
    <w:nsid w:val="5F405511"/>
    <w:multiLevelType w:val="multilevel"/>
    <w:tmpl w:val="A212FCEE"/>
    <w:numStyleLink w:val="ListNumberedHeadings"/>
  </w:abstractNum>
  <w:abstractNum w:abstractNumId="22" w15:restartNumberingAfterBreak="0">
    <w:nsid w:val="626E5373"/>
    <w:multiLevelType w:val="multilevel"/>
    <w:tmpl w:val="BDFC207A"/>
    <w:styleLink w:val="ListTableNumber"/>
    <w:lvl w:ilvl="0">
      <w:start w:val="1"/>
      <w:numFmt w:val="decimal"/>
      <w:pStyle w:val="TableNumber"/>
      <w:lvlText w:val="%1."/>
      <w:lvlJc w:val="left"/>
      <w:pPr>
        <w:tabs>
          <w:tab w:val="num" w:pos="284"/>
        </w:tabs>
        <w:ind w:left="284" w:hanging="284"/>
      </w:pPr>
      <w:rPr>
        <w:rFonts w:asciiTheme="minorHAnsi" w:hAnsiTheme="minorHAnsi" w:hint="default"/>
        <w:b w:val="0"/>
        <w:i w:val="0"/>
        <w:color w:val="auto"/>
        <w:sz w:val="24"/>
        <w:szCs w:val="21"/>
      </w:rPr>
    </w:lvl>
    <w:lvl w:ilvl="1">
      <w:start w:val="1"/>
      <w:numFmt w:val="lowerLetter"/>
      <w:pStyle w:val="TableNumber2"/>
      <w:lvlText w:val="%2."/>
      <w:lvlJc w:val="left"/>
      <w:pPr>
        <w:tabs>
          <w:tab w:val="num" w:pos="567"/>
        </w:tabs>
        <w:ind w:left="567" w:hanging="283"/>
      </w:pPr>
      <w:rPr>
        <w:rFonts w:asciiTheme="minorHAnsi" w:hAnsiTheme="minorHAnsi" w:hint="default"/>
        <w:b w:val="0"/>
        <w:i w:val="0"/>
        <w:color w:val="auto"/>
        <w:sz w:val="24"/>
        <w:szCs w:val="21"/>
      </w:rPr>
    </w:lvl>
    <w:lvl w:ilvl="2">
      <w:start w:val="1"/>
      <w:numFmt w:val="none"/>
      <w:lvlText w:val=""/>
      <w:lvlJc w:val="left"/>
      <w:pPr>
        <w:tabs>
          <w:tab w:val="num" w:pos="0"/>
        </w:tabs>
        <w:ind w:left="0" w:firstLine="0"/>
      </w:pPr>
      <w:rPr>
        <w:rFonts w:ascii="Arial" w:hAnsi="Arial" w:hint="default"/>
        <w:b w:val="0"/>
        <w:i w:val="0"/>
        <w:sz w:val="18"/>
      </w:rPr>
    </w:lvl>
    <w:lvl w:ilvl="3">
      <w:start w:val="1"/>
      <w:numFmt w:val="none"/>
      <w:suff w:val="nothing"/>
      <w:lvlText w:val=""/>
      <w:lvlJc w:val="left"/>
      <w:pPr>
        <w:ind w:left="0" w:firstLine="0"/>
      </w:pPr>
      <w:rPr>
        <w:rFonts w:ascii="Arial" w:hAnsi="Arial" w:hint="default"/>
        <w:b w:val="0"/>
        <w:i w:val="0"/>
        <w:sz w:val="18"/>
      </w:rPr>
    </w:lvl>
    <w:lvl w:ilvl="4">
      <w:start w:val="1"/>
      <w:numFmt w:val="none"/>
      <w:suff w:val="nothing"/>
      <w:lvlText w:val=""/>
      <w:lvlJc w:val="left"/>
      <w:pPr>
        <w:ind w:left="0" w:firstLine="0"/>
      </w:pPr>
      <w:rPr>
        <w:rFonts w:ascii="Arial" w:hAnsi="Arial" w:hint="default"/>
        <w:b w:val="0"/>
        <w:i w:val="0"/>
        <w:sz w:val="18"/>
      </w:rPr>
    </w:lvl>
    <w:lvl w:ilvl="5">
      <w:start w:val="1"/>
      <w:numFmt w:val="none"/>
      <w:suff w:val="nothing"/>
      <w:lvlText w:val=""/>
      <w:lvlJc w:val="left"/>
      <w:pPr>
        <w:ind w:left="0" w:firstLine="0"/>
      </w:pPr>
      <w:rPr>
        <w:rFonts w:ascii="Arial" w:hAnsi="Arial" w:hint="default"/>
        <w:b w:val="0"/>
        <w:i w:val="0"/>
        <w:sz w:val="18"/>
      </w:rPr>
    </w:lvl>
    <w:lvl w:ilvl="6">
      <w:start w:val="1"/>
      <w:numFmt w:val="none"/>
      <w:suff w:val="nothing"/>
      <w:lvlText w:val="%7"/>
      <w:lvlJc w:val="left"/>
      <w:pPr>
        <w:ind w:left="0" w:firstLine="0"/>
      </w:pPr>
      <w:rPr>
        <w:rFonts w:hint="default"/>
      </w:rPr>
    </w:lvl>
    <w:lvl w:ilvl="7">
      <w:start w:val="1"/>
      <w:numFmt w:val="none"/>
      <w:suff w:val="nothing"/>
      <w:lvlText w:val="%8"/>
      <w:lvlJc w:val="left"/>
      <w:pPr>
        <w:ind w:left="0" w:firstLine="0"/>
      </w:pPr>
      <w:rPr>
        <w:rFonts w:hint="default"/>
      </w:rPr>
    </w:lvl>
    <w:lvl w:ilvl="8">
      <w:start w:val="1"/>
      <w:numFmt w:val="none"/>
      <w:suff w:val="nothing"/>
      <w:lvlText w:val="%9"/>
      <w:lvlJc w:val="left"/>
      <w:pPr>
        <w:ind w:left="0" w:firstLine="0"/>
      </w:pPr>
      <w:rPr>
        <w:rFonts w:hint="default"/>
      </w:rPr>
    </w:lvl>
  </w:abstractNum>
  <w:abstractNum w:abstractNumId="23" w15:restartNumberingAfterBreak="0">
    <w:nsid w:val="64C64ED5"/>
    <w:multiLevelType w:val="multilevel"/>
    <w:tmpl w:val="A212FCEE"/>
    <w:numStyleLink w:val="ListNumberedHeadings"/>
  </w:abstractNum>
  <w:abstractNum w:abstractNumId="24" w15:restartNumberingAfterBreak="0">
    <w:nsid w:val="665C115C"/>
    <w:multiLevelType w:val="multilevel"/>
    <w:tmpl w:val="626C565E"/>
    <w:numStyleLink w:val="ListTableBullet"/>
  </w:abstractNum>
  <w:abstractNum w:abstractNumId="25" w15:restartNumberingAfterBreak="0">
    <w:nsid w:val="7139706E"/>
    <w:multiLevelType w:val="multilevel"/>
    <w:tmpl w:val="11C64328"/>
    <w:numStyleLink w:val="ListParagraph"/>
  </w:abstractNum>
  <w:abstractNum w:abstractNumId="26" w15:restartNumberingAfterBreak="0">
    <w:nsid w:val="7870203F"/>
    <w:multiLevelType w:val="multilevel"/>
    <w:tmpl w:val="A212FCEE"/>
    <w:numStyleLink w:val="ListNumberedHeadings"/>
  </w:abstractNum>
  <w:abstractNum w:abstractNumId="27" w15:restartNumberingAfterBreak="0">
    <w:nsid w:val="7C1A461F"/>
    <w:multiLevelType w:val="multilevel"/>
    <w:tmpl w:val="1556E92C"/>
    <w:numStyleLink w:val="ListAttachment"/>
  </w:abstractNum>
  <w:abstractNum w:abstractNumId="28" w15:restartNumberingAfterBreak="0">
    <w:nsid w:val="7E0F5F26"/>
    <w:multiLevelType w:val="multilevel"/>
    <w:tmpl w:val="7FFA377C"/>
    <w:lvl w:ilvl="0">
      <w:start w:val="1"/>
      <w:numFmt w:val="upperLetter"/>
      <w:lvlRestart w:val="0"/>
      <w:pStyle w:val="AppendixH1"/>
      <w:suff w:val="nothing"/>
      <w:lvlText w:val="Schedule %1"/>
      <w:lvlJc w:val="left"/>
      <w:pPr>
        <w:ind w:left="0" w:firstLine="0"/>
      </w:pPr>
      <w:rPr>
        <w:rFonts w:ascii="Arial" w:hAnsi="Arial" w:hint="default"/>
        <w:color w:val="auto"/>
        <w:sz w:val="32"/>
        <w:szCs w:val="32"/>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rPr>
    </w:lvl>
    <w:lvl w:ilvl="3">
      <w:start w:val="1"/>
      <w:numFmt w:val="none"/>
      <w:suff w:val="nothing"/>
      <w:lvlText w:val=""/>
      <w:lvlJc w:val="left"/>
      <w:pPr>
        <w:ind w:left="-851" w:firstLine="0"/>
      </w:pPr>
      <w:rPr>
        <w:rFonts w:hint="default"/>
        <w:color w:val="76787B"/>
      </w:rPr>
    </w:lvl>
    <w:lvl w:ilvl="4">
      <w:start w:val="1"/>
      <w:numFmt w:val="none"/>
      <w:suff w:val="nothing"/>
      <w:lvlText w:val=""/>
      <w:lvlJc w:val="left"/>
      <w:pPr>
        <w:ind w:left="-851" w:firstLine="0"/>
      </w:pPr>
      <w:rPr>
        <w:rFonts w:hint="default"/>
      </w:rPr>
    </w:lvl>
    <w:lvl w:ilvl="5">
      <w:start w:val="1"/>
      <w:numFmt w:val="none"/>
      <w:suff w:val="nothing"/>
      <w:lvlText w:val=""/>
      <w:lvlJc w:val="left"/>
      <w:pPr>
        <w:ind w:left="-851" w:firstLine="0"/>
      </w:pPr>
      <w:rPr>
        <w:rFonts w:hint="default"/>
      </w:rPr>
    </w:lvl>
    <w:lvl w:ilvl="6">
      <w:start w:val="1"/>
      <w:numFmt w:val="none"/>
      <w:suff w:val="nothing"/>
      <w:lvlText w:val=""/>
      <w:lvlJc w:val="left"/>
      <w:pPr>
        <w:ind w:left="-851" w:firstLine="0"/>
      </w:pPr>
      <w:rPr>
        <w:rFonts w:hint="default"/>
        <w:sz w:val="18"/>
      </w:rPr>
    </w:lvl>
    <w:lvl w:ilvl="7">
      <w:start w:val="1"/>
      <w:numFmt w:val="none"/>
      <w:suff w:val="nothing"/>
      <w:lvlText w:val=""/>
      <w:lvlJc w:val="left"/>
      <w:pPr>
        <w:ind w:left="-851" w:firstLine="0"/>
      </w:pPr>
      <w:rPr>
        <w:rFonts w:hint="default"/>
      </w:rPr>
    </w:lvl>
    <w:lvl w:ilvl="8">
      <w:start w:val="1"/>
      <w:numFmt w:val="none"/>
      <w:suff w:val="nothing"/>
      <w:lvlText w:val=""/>
      <w:lvlJc w:val="left"/>
      <w:pPr>
        <w:ind w:left="-851" w:firstLine="0"/>
      </w:pPr>
      <w:rPr>
        <w:rFonts w:hint="default"/>
      </w:rPr>
    </w:lvl>
  </w:abstractNum>
  <w:num w:numId="1" w16cid:durableId="935484284">
    <w:abstractNumId w:val="28"/>
  </w:num>
  <w:num w:numId="2" w16cid:durableId="1226526498">
    <w:abstractNumId w:val="16"/>
  </w:num>
  <w:num w:numId="3" w16cid:durableId="20134424">
    <w:abstractNumId w:val="0"/>
  </w:num>
  <w:num w:numId="4" w16cid:durableId="336465608">
    <w:abstractNumId w:val="6"/>
  </w:num>
  <w:num w:numId="5" w16cid:durableId="1520854918">
    <w:abstractNumId w:val="22"/>
  </w:num>
  <w:num w:numId="6" w16cid:durableId="263390126">
    <w:abstractNumId w:val="25"/>
  </w:num>
  <w:num w:numId="7" w16cid:durableId="682056694">
    <w:abstractNumId w:val="15"/>
  </w:num>
  <w:num w:numId="8" w16cid:durableId="1932810603">
    <w:abstractNumId w:val="24"/>
  </w:num>
  <w:num w:numId="9" w16cid:durableId="364454379">
    <w:abstractNumId w:val="23"/>
  </w:num>
  <w:num w:numId="10" w16cid:durableId="108014634">
    <w:abstractNumId w:val="3"/>
  </w:num>
  <w:num w:numId="11" w16cid:durableId="1442797906">
    <w:abstractNumId w:val="14"/>
  </w:num>
  <w:num w:numId="12" w16cid:durableId="1291089194">
    <w:abstractNumId w:val="11"/>
  </w:num>
  <w:num w:numId="13" w16cid:durableId="724069179">
    <w:abstractNumId w:val="7"/>
  </w:num>
  <w:num w:numId="14" w16cid:durableId="548879094">
    <w:abstractNumId w:val="18"/>
  </w:num>
  <w:num w:numId="15" w16cid:durableId="1355499693">
    <w:abstractNumId w:val="1"/>
  </w:num>
  <w:num w:numId="16" w16cid:durableId="265507142">
    <w:abstractNumId w:val="9"/>
  </w:num>
  <w:num w:numId="17" w16cid:durableId="626621482">
    <w:abstractNumId w:val="21"/>
  </w:num>
  <w:num w:numId="18" w16cid:durableId="1786927503">
    <w:abstractNumId w:val="10"/>
  </w:num>
  <w:num w:numId="19" w16cid:durableId="1795098165">
    <w:abstractNumId w:val="8"/>
  </w:num>
  <w:num w:numId="20" w16cid:durableId="232400246">
    <w:abstractNumId w:val="2"/>
  </w:num>
  <w:num w:numId="21" w16cid:durableId="1608925343">
    <w:abstractNumId w:val="12"/>
  </w:num>
  <w:num w:numId="22" w16cid:durableId="681005541">
    <w:abstractNumId w:val="23"/>
    <w:lvlOverride w:ilvl="0">
      <w:lvl w:ilvl="0">
        <w:start w:val="1"/>
        <w:numFmt w:val="decimal"/>
        <w:lvlText w:val="%1"/>
        <w:lvlJc w:val="left"/>
        <w:pPr>
          <w:tabs>
            <w:tab w:val="num" w:pos="567"/>
          </w:tabs>
          <w:ind w:left="567" w:hanging="567"/>
        </w:pPr>
        <w:rPr>
          <w:rFonts w:ascii="Trebuchet MS" w:hAnsi="Trebuchet MS" w:hint="default"/>
          <w:b/>
          <w:color w:val="auto"/>
          <w:sz w:val="22"/>
          <w:szCs w:val="24"/>
        </w:rPr>
      </w:lvl>
    </w:lvlOverride>
  </w:num>
  <w:num w:numId="23" w16cid:durableId="608583969">
    <w:abstractNumId w:val="19"/>
  </w:num>
  <w:num w:numId="24" w16cid:durableId="2063089460">
    <w:abstractNumId w:val="19"/>
  </w:num>
  <w:num w:numId="25" w16cid:durableId="1777601471">
    <w:abstractNumId w:val="19"/>
  </w:num>
  <w:num w:numId="26" w16cid:durableId="1594431722">
    <w:abstractNumId w:val="19"/>
  </w:num>
  <w:num w:numId="27" w16cid:durableId="2022848619">
    <w:abstractNumId w:val="19"/>
  </w:num>
  <w:num w:numId="28" w16cid:durableId="1791168384">
    <w:abstractNumId w:val="19"/>
  </w:num>
  <w:num w:numId="29" w16cid:durableId="838010319">
    <w:abstractNumId w:val="14"/>
  </w:num>
  <w:num w:numId="30" w16cid:durableId="1226258440">
    <w:abstractNumId w:val="6"/>
  </w:num>
  <w:num w:numId="31" w16cid:durableId="1797094295">
    <w:abstractNumId w:val="20"/>
  </w:num>
  <w:num w:numId="32" w16cid:durableId="643387303">
    <w:abstractNumId w:val="20"/>
  </w:num>
  <w:num w:numId="33" w16cid:durableId="1653871236">
    <w:abstractNumId w:val="13"/>
  </w:num>
  <w:num w:numId="34" w16cid:durableId="1551459429">
    <w:abstractNumId w:val="17"/>
  </w:num>
  <w:num w:numId="35" w16cid:durableId="2020425317">
    <w:abstractNumId w:val="4"/>
  </w:num>
  <w:num w:numId="36" w16cid:durableId="1259607170">
    <w:abstractNumId w:val="16"/>
  </w:num>
  <w:num w:numId="37" w16cid:durableId="893808020">
    <w:abstractNumId w:val="26"/>
  </w:num>
  <w:num w:numId="38" w16cid:durableId="1617516999">
    <w:abstractNumId w:val="26"/>
  </w:num>
  <w:num w:numId="39" w16cid:durableId="1847789078">
    <w:abstractNumId w:val="26"/>
  </w:num>
  <w:num w:numId="40" w16cid:durableId="1497650760">
    <w:abstractNumId w:val="5"/>
  </w:num>
  <w:num w:numId="41" w16cid:durableId="2133204100">
    <w:abstractNumId w:val="27"/>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attachedTemplate r:id="rId1"/>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2B86"/>
    <w:rsid w:val="00001931"/>
    <w:rsid w:val="00006100"/>
    <w:rsid w:val="00020A97"/>
    <w:rsid w:val="00021DDA"/>
    <w:rsid w:val="000358CA"/>
    <w:rsid w:val="00037A12"/>
    <w:rsid w:val="00037EB5"/>
    <w:rsid w:val="000427B8"/>
    <w:rsid w:val="00054793"/>
    <w:rsid w:val="00061869"/>
    <w:rsid w:val="00065EA6"/>
    <w:rsid w:val="00071C7D"/>
    <w:rsid w:val="00076F97"/>
    <w:rsid w:val="00081B64"/>
    <w:rsid w:val="000870BB"/>
    <w:rsid w:val="00087D93"/>
    <w:rsid w:val="000A54D7"/>
    <w:rsid w:val="000B3EBE"/>
    <w:rsid w:val="000B6FA1"/>
    <w:rsid w:val="000C0C22"/>
    <w:rsid w:val="000C1D1E"/>
    <w:rsid w:val="000C5684"/>
    <w:rsid w:val="000F0294"/>
    <w:rsid w:val="000F4A35"/>
    <w:rsid w:val="001063C6"/>
    <w:rsid w:val="00114052"/>
    <w:rsid w:val="00126208"/>
    <w:rsid w:val="0013218E"/>
    <w:rsid w:val="00135391"/>
    <w:rsid w:val="00136F2F"/>
    <w:rsid w:val="00145CCD"/>
    <w:rsid w:val="001505D8"/>
    <w:rsid w:val="00154790"/>
    <w:rsid w:val="00156423"/>
    <w:rsid w:val="001572B2"/>
    <w:rsid w:val="001600E5"/>
    <w:rsid w:val="001671EC"/>
    <w:rsid w:val="001829A7"/>
    <w:rsid w:val="00183C7B"/>
    <w:rsid w:val="00185154"/>
    <w:rsid w:val="0019114D"/>
    <w:rsid w:val="001C63AA"/>
    <w:rsid w:val="001D418D"/>
    <w:rsid w:val="001D59C2"/>
    <w:rsid w:val="001E79C0"/>
    <w:rsid w:val="001F16CA"/>
    <w:rsid w:val="002023D4"/>
    <w:rsid w:val="00202F61"/>
    <w:rsid w:val="002078C1"/>
    <w:rsid w:val="002106C4"/>
    <w:rsid w:val="00210DEF"/>
    <w:rsid w:val="00215311"/>
    <w:rsid w:val="00222215"/>
    <w:rsid w:val="00230385"/>
    <w:rsid w:val="0024177C"/>
    <w:rsid w:val="0025119D"/>
    <w:rsid w:val="00252201"/>
    <w:rsid w:val="00254DD8"/>
    <w:rsid w:val="00271CA3"/>
    <w:rsid w:val="002A55FB"/>
    <w:rsid w:val="002A590E"/>
    <w:rsid w:val="002B4003"/>
    <w:rsid w:val="002C5B1C"/>
    <w:rsid w:val="002D4254"/>
    <w:rsid w:val="002D4E6E"/>
    <w:rsid w:val="002F2F7A"/>
    <w:rsid w:val="002F4862"/>
    <w:rsid w:val="00301893"/>
    <w:rsid w:val="003021D7"/>
    <w:rsid w:val="00305D75"/>
    <w:rsid w:val="003076C8"/>
    <w:rsid w:val="00321E9B"/>
    <w:rsid w:val="003411DD"/>
    <w:rsid w:val="0037398C"/>
    <w:rsid w:val="0037618F"/>
    <w:rsid w:val="003853C1"/>
    <w:rsid w:val="00390A31"/>
    <w:rsid w:val="003A04C1"/>
    <w:rsid w:val="003A08A5"/>
    <w:rsid w:val="003B0945"/>
    <w:rsid w:val="003B097F"/>
    <w:rsid w:val="003B0D84"/>
    <w:rsid w:val="003B4D2F"/>
    <w:rsid w:val="003B4DCF"/>
    <w:rsid w:val="003C09C3"/>
    <w:rsid w:val="003D3B71"/>
    <w:rsid w:val="003D56AF"/>
    <w:rsid w:val="003E1EF3"/>
    <w:rsid w:val="003E269E"/>
    <w:rsid w:val="003E2E43"/>
    <w:rsid w:val="003E5319"/>
    <w:rsid w:val="003F7688"/>
    <w:rsid w:val="00404615"/>
    <w:rsid w:val="00407776"/>
    <w:rsid w:val="0042023D"/>
    <w:rsid w:val="004254BC"/>
    <w:rsid w:val="00427353"/>
    <w:rsid w:val="004324D2"/>
    <w:rsid w:val="0043564D"/>
    <w:rsid w:val="0043628A"/>
    <w:rsid w:val="00444AE6"/>
    <w:rsid w:val="004478FD"/>
    <w:rsid w:val="004700B3"/>
    <w:rsid w:val="0047405C"/>
    <w:rsid w:val="00491C59"/>
    <w:rsid w:val="004A6C01"/>
    <w:rsid w:val="004B7DAE"/>
    <w:rsid w:val="004D282B"/>
    <w:rsid w:val="004E79A4"/>
    <w:rsid w:val="004F15CC"/>
    <w:rsid w:val="004F2A3C"/>
    <w:rsid w:val="004F3D6F"/>
    <w:rsid w:val="0051056D"/>
    <w:rsid w:val="0051760B"/>
    <w:rsid w:val="005331C9"/>
    <w:rsid w:val="00542B8E"/>
    <w:rsid w:val="0055219D"/>
    <w:rsid w:val="0055353F"/>
    <w:rsid w:val="0056633F"/>
    <w:rsid w:val="00567689"/>
    <w:rsid w:val="00567F8B"/>
    <w:rsid w:val="005713E5"/>
    <w:rsid w:val="005A435A"/>
    <w:rsid w:val="005B0C40"/>
    <w:rsid w:val="005C1E2F"/>
    <w:rsid w:val="005C263D"/>
    <w:rsid w:val="005D15BB"/>
    <w:rsid w:val="005D620B"/>
    <w:rsid w:val="005E259B"/>
    <w:rsid w:val="006025ED"/>
    <w:rsid w:val="0061089F"/>
    <w:rsid w:val="00621878"/>
    <w:rsid w:val="00633235"/>
    <w:rsid w:val="0065325A"/>
    <w:rsid w:val="00663004"/>
    <w:rsid w:val="00674316"/>
    <w:rsid w:val="00684E74"/>
    <w:rsid w:val="006A1801"/>
    <w:rsid w:val="006D22C5"/>
    <w:rsid w:val="006F73CC"/>
    <w:rsid w:val="00700501"/>
    <w:rsid w:val="00706376"/>
    <w:rsid w:val="00727BBF"/>
    <w:rsid w:val="00755032"/>
    <w:rsid w:val="00757A95"/>
    <w:rsid w:val="00767E62"/>
    <w:rsid w:val="00770BF1"/>
    <w:rsid w:val="00774E81"/>
    <w:rsid w:val="007814D7"/>
    <w:rsid w:val="00781E91"/>
    <w:rsid w:val="007923D9"/>
    <w:rsid w:val="007A5346"/>
    <w:rsid w:val="007C1ACB"/>
    <w:rsid w:val="007D2813"/>
    <w:rsid w:val="0081687C"/>
    <w:rsid w:val="00817D6F"/>
    <w:rsid w:val="00822503"/>
    <w:rsid w:val="0083729D"/>
    <w:rsid w:val="00843444"/>
    <w:rsid w:val="00844A7A"/>
    <w:rsid w:val="00845732"/>
    <w:rsid w:val="00852A87"/>
    <w:rsid w:val="008572D9"/>
    <w:rsid w:val="00861E13"/>
    <w:rsid w:val="00867AFF"/>
    <w:rsid w:val="00892496"/>
    <w:rsid w:val="008A4E5B"/>
    <w:rsid w:val="008A6F22"/>
    <w:rsid w:val="008B17B1"/>
    <w:rsid w:val="008B5698"/>
    <w:rsid w:val="008B5D8F"/>
    <w:rsid w:val="008B65D5"/>
    <w:rsid w:val="008C0C20"/>
    <w:rsid w:val="008C326F"/>
    <w:rsid w:val="008F4E0B"/>
    <w:rsid w:val="008F5042"/>
    <w:rsid w:val="009071F0"/>
    <w:rsid w:val="00907866"/>
    <w:rsid w:val="00924EFC"/>
    <w:rsid w:val="009453E1"/>
    <w:rsid w:val="00950770"/>
    <w:rsid w:val="009571D7"/>
    <w:rsid w:val="00974FB9"/>
    <w:rsid w:val="00975AC5"/>
    <w:rsid w:val="009A199C"/>
    <w:rsid w:val="009A1E0A"/>
    <w:rsid w:val="009B6B39"/>
    <w:rsid w:val="009C35C4"/>
    <w:rsid w:val="009E3BCF"/>
    <w:rsid w:val="009F6CE7"/>
    <w:rsid w:val="00A07960"/>
    <w:rsid w:val="00A10D3E"/>
    <w:rsid w:val="00A3265E"/>
    <w:rsid w:val="00A41250"/>
    <w:rsid w:val="00A41D4E"/>
    <w:rsid w:val="00A52A8F"/>
    <w:rsid w:val="00A54273"/>
    <w:rsid w:val="00A63699"/>
    <w:rsid w:val="00A63844"/>
    <w:rsid w:val="00A640FF"/>
    <w:rsid w:val="00A836E7"/>
    <w:rsid w:val="00A83B38"/>
    <w:rsid w:val="00A8624E"/>
    <w:rsid w:val="00A879ED"/>
    <w:rsid w:val="00AA6010"/>
    <w:rsid w:val="00AC22E4"/>
    <w:rsid w:val="00AD6EC2"/>
    <w:rsid w:val="00AE4C26"/>
    <w:rsid w:val="00AF2204"/>
    <w:rsid w:val="00B012F3"/>
    <w:rsid w:val="00B05D48"/>
    <w:rsid w:val="00B11EEA"/>
    <w:rsid w:val="00B1273F"/>
    <w:rsid w:val="00B13276"/>
    <w:rsid w:val="00B26C30"/>
    <w:rsid w:val="00B31CEF"/>
    <w:rsid w:val="00B4183B"/>
    <w:rsid w:val="00B53493"/>
    <w:rsid w:val="00B55D18"/>
    <w:rsid w:val="00B56680"/>
    <w:rsid w:val="00B56CC8"/>
    <w:rsid w:val="00B65281"/>
    <w:rsid w:val="00B668FB"/>
    <w:rsid w:val="00B734FA"/>
    <w:rsid w:val="00B76B8E"/>
    <w:rsid w:val="00B8347A"/>
    <w:rsid w:val="00B83DE6"/>
    <w:rsid w:val="00B85E6C"/>
    <w:rsid w:val="00BA45AE"/>
    <w:rsid w:val="00BA4F4A"/>
    <w:rsid w:val="00BA66AD"/>
    <w:rsid w:val="00BB2B86"/>
    <w:rsid w:val="00BB49AA"/>
    <w:rsid w:val="00BC2DD3"/>
    <w:rsid w:val="00BC67B1"/>
    <w:rsid w:val="00BD1989"/>
    <w:rsid w:val="00BD7CF3"/>
    <w:rsid w:val="00BE16D4"/>
    <w:rsid w:val="00BE2D2B"/>
    <w:rsid w:val="00BF2C53"/>
    <w:rsid w:val="00C000C3"/>
    <w:rsid w:val="00C02E60"/>
    <w:rsid w:val="00C05555"/>
    <w:rsid w:val="00C10095"/>
    <w:rsid w:val="00C240FD"/>
    <w:rsid w:val="00C24374"/>
    <w:rsid w:val="00C243D5"/>
    <w:rsid w:val="00C3004E"/>
    <w:rsid w:val="00C301CC"/>
    <w:rsid w:val="00C302EF"/>
    <w:rsid w:val="00C67759"/>
    <w:rsid w:val="00C74C53"/>
    <w:rsid w:val="00C97431"/>
    <w:rsid w:val="00C97B6F"/>
    <w:rsid w:val="00CA3515"/>
    <w:rsid w:val="00CB2E84"/>
    <w:rsid w:val="00D241D3"/>
    <w:rsid w:val="00D24EC3"/>
    <w:rsid w:val="00D253E1"/>
    <w:rsid w:val="00D27FA8"/>
    <w:rsid w:val="00D365D3"/>
    <w:rsid w:val="00D42F7B"/>
    <w:rsid w:val="00D55089"/>
    <w:rsid w:val="00D57959"/>
    <w:rsid w:val="00D64B09"/>
    <w:rsid w:val="00D65684"/>
    <w:rsid w:val="00D65CBE"/>
    <w:rsid w:val="00D71241"/>
    <w:rsid w:val="00D90002"/>
    <w:rsid w:val="00DA76FA"/>
    <w:rsid w:val="00DB2B49"/>
    <w:rsid w:val="00DC28FE"/>
    <w:rsid w:val="00DC290C"/>
    <w:rsid w:val="00DC33B4"/>
    <w:rsid w:val="00DD4656"/>
    <w:rsid w:val="00DF01DF"/>
    <w:rsid w:val="00E018FB"/>
    <w:rsid w:val="00E100FA"/>
    <w:rsid w:val="00E135C8"/>
    <w:rsid w:val="00E21DC0"/>
    <w:rsid w:val="00E4248F"/>
    <w:rsid w:val="00E47ED1"/>
    <w:rsid w:val="00E61FE7"/>
    <w:rsid w:val="00E64150"/>
    <w:rsid w:val="00E6763B"/>
    <w:rsid w:val="00E8129F"/>
    <w:rsid w:val="00E95746"/>
    <w:rsid w:val="00EB58BD"/>
    <w:rsid w:val="00EB6D30"/>
    <w:rsid w:val="00EC0FFC"/>
    <w:rsid w:val="00EC3CE8"/>
    <w:rsid w:val="00ED2E33"/>
    <w:rsid w:val="00ED3024"/>
    <w:rsid w:val="00ED71B6"/>
    <w:rsid w:val="00EE0548"/>
    <w:rsid w:val="00EE5474"/>
    <w:rsid w:val="00EF0E10"/>
    <w:rsid w:val="00EF2076"/>
    <w:rsid w:val="00EF2AFB"/>
    <w:rsid w:val="00EF5D7F"/>
    <w:rsid w:val="00F05171"/>
    <w:rsid w:val="00F32A88"/>
    <w:rsid w:val="00F33D5C"/>
    <w:rsid w:val="00F40C84"/>
    <w:rsid w:val="00F431FB"/>
    <w:rsid w:val="00F43A56"/>
    <w:rsid w:val="00F53ACB"/>
    <w:rsid w:val="00F60E46"/>
    <w:rsid w:val="00F6184E"/>
    <w:rsid w:val="00F73E91"/>
    <w:rsid w:val="00F73F9B"/>
    <w:rsid w:val="00F8007E"/>
    <w:rsid w:val="00F81C8A"/>
    <w:rsid w:val="00F81FEA"/>
    <w:rsid w:val="00F84805"/>
    <w:rsid w:val="00F85E41"/>
    <w:rsid w:val="00F93451"/>
    <w:rsid w:val="00FA2B02"/>
    <w:rsid w:val="00FB1115"/>
    <w:rsid w:val="00FB4AE4"/>
    <w:rsid w:val="00FD5739"/>
    <w:rsid w:val="00FE5CDD"/>
    <w:rsid w:val="00FE7A02"/>
    <w:rsid w:val="00FE7A55"/>
    <w:rsid w:val="00FF3487"/>
    <w:rsid w:val="00FF64D3"/>
    <w:rsid w:val="00FF6973"/>
    <w:rsid w:val="00FF781B"/>
  </w:rsids>
  <m:mathPr>
    <m:mathFont m:val="Cambria Math"/>
    <m:brkBin m:val="before"/>
    <m:brkBinSub m:val="--"/>
    <m:smallFrac/>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63376462"/>
  <w15:docId w15:val="{C7CA4EA4-E531-4737-BDE2-E7727FFDEE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before="80" w:after="80"/>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nhideWhenUsed="1"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lsdException w:name="List Bullet" w:semiHidden="1" w:uiPriority="1" w:unhideWhenUsed="1" w:qFormat="1"/>
    <w:lsdException w:name="List Number" w:semiHidden="1" w:uiPriority="1" w:unhideWhenUsed="1" w:qFormat="1"/>
    <w:lsdException w:name="List 2" w:semiHidden="1"/>
    <w:lsdException w:name="List 3" w:semiHidden="1" w:unhideWhenUsed="1"/>
    <w:lsdException w:name="List 4" w:semiHidden="1"/>
    <w:lsdException w:name="List 5" w:semiHidden="1"/>
    <w:lsdException w:name="List Bullet 2" w:semiHidden="1" w:uiPriority="19" w:unhideWhenUsed="1"/>
    <w:lsdException w:name="List Bullet 3" w:semiHidden="1" w:uiPriority="19" w:unhideWhenUsed="1"/>
    <w:lsdException w:name="List Bullet 4" w:semiHidden="1" w:uiPriority="19" w:unhideWhenUsed="1"/>
    <w:lsdException w:name="List Bullet 5" w:semiHidden="1" w:uiPriority="19" w:unhideWhenUsed="1"/>
    <w:lsdException w:name="List Number 2" w:semiHidden="1" w:uiPriority="19" w:unhideWhenUsed="1"/>
    <w:lsdException w:name="List Number 3" w:semiHidden="1" w:uiPriority="19" w:unhideWhenUsed="1"/>
    <w:lsdException w:name="List Number 4" w:semiHidden="1" w:uiPriority="19" w:unhideWhenUsed="1"/>
    <w:lsdException w:name="List Number 5" w:semiHidden="1" w:uiPriority="19"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qFormat="1"/>
    <w:lsdException w:name="Body Text 3" w:unhideWhenUsed="1" w:qFormat="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unhideWhenUsed="1"/>
    <w:lsdException w:name="Strong" w:semiHidden="1"/>
    <w:lsdException w:name="Emphasis" w:semiHidden="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qFormat="1"/>
    <w:lsdException w:name="Intense Quote"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836E7"/>
    <w:pPr>
      <w:spacing w:before="0" w:after="0"/>
    </w:pPr>
  </w:style>
  <w:style w:type="paragraph" w:styleId="Heading1">
    <w:name w:val="heading 1"/>
    <w:basedOn w:val="Normal"/>
    <w:next w:val="BodyText"/>
    <w:link w:val="Heading1Char"/>
    <w:qFormat/>
    <w:rsid w:val="00A836E7"/>
    <w:pPr>
      <w:keepNext/>
      <w:keepLines/>
      <w:widowControl w:val="0"/>
      <w:tabs>
        <w:tab w:val="right" w:leader="dot" w:pos="8789"/>
      </w:tabs>
      <w:spacing w:before="240" w:after="120"/>
      <w:outlineLvl w:val="0"/>
    </w:pPr>
    <w:rPr>
      <w:rFonts w:asciiTheme="majorHAnsi" w:eastAsia="Times New Roman" w:hAnsiTheme="majorHAnsi" w:cs="Arial"/>
      <w:b/>
      <w:bCs/>
      <w:color w:val="004B8D" w:themeColor="accent1"/>
      <w:kern w:val="32"/>
      <w:sz w:val="28"/>
      <w:szCs w:val="32"/>
      <w:lang w:eastAsia="en-AU"/>
    </w:rPr>
  </w:style>
  <w:style w:type="paragraph" w:styleId="Heading2">
    <w:name w:val="heading 2"/>
    <w:basedOn w:val="Normal"/>
    <w:next w:val="BodyText"/>
    <w:link w:val="Heading2Char"/>
    <w:qFormat/>
    <w:rsid w:val="00020A97"/>
    <w:pPr>
      <w:keepNext/>
      <w:keepLines/>
      <w:spacing w:before="240" w:after="120"/>
      <w:outlineLvl w:val="1"/>
    </w:pPr>
    <w:rPr>
      <w:rFonts w:asciiTheme="majorHAnsi" w:eastAsia="Times New Roman" w:hAnsiTheme="majorHAnsi" w:cs="Arial"/>
      <w:b/>
      <w:bCs/>
      <w:iCs/>
      <w:color w:val="004B8D" w:themeColor="accent1"/>
      <w:sz w:val="24"/>
      <w:szCs w:val="28"/>
      <w:lang w:eastAsia="en-AU"/>
    </w:rPr>
  </w:style>
  <w:style w:type="paragraph" w:styleId="Heading3">
    <w:name w:val="heading 3"/>
    <w:basedOn w:val="Normal"/>
    <w:next w:val="BodyText"/>
    <w:link w:val="Heading3Char"/>
    <w:qFormat/>
    <w:rsid w:val="00A836E7"/>
    <w:pPr>
      <w:keepNext/>
      <w:keepLines/>
      <w:spacing w:before="240" w:after="120"/>
      <w:outlineLvl w:val="2"/>
    </w:pPr>
    <w:rPr>
      <w:rFonts w:asciiTheme="majorHAnsi" w:eastAsia="Times New Roman" w:hAnsiTheme="majorHAnsi" w:cs="Times New Roman"/>
      <w:b/>
      <w:bCs/>
      <w:szCs w:val="24"/>
      <w:lang w:eastAsia="en-AU"/>
    </w:rPr>
  </w:style>
  <w:style w:type="paragraph" w:styleId="Heading4">
    <w:name w:val="heading 4"/>
    <w:basedOn w:val="Normal"/>
    <w:next w:val="BodyText"/>
    <w:link w:val="Heading4Char"/>
    <w:semiHidden/>
    <w:qFormat/>
    <w:rsid w:val="009E3BCF"/>
    <w:pPr>
      <w:keepNext/>
      <w:keepLines/>
      <w:numPr>
        <w:ilvl w:val="3"/>
        <w:numId w:val="13"/>
      </w:numPr>
      <w:spacing w:before="180" w:after="120"/>
      <w:outlineLvl w:val="3"/>
    </w:pPr>
    <w:rPr>
      <w:rFonts w:asciiTheme="majorHAnsi" w:eastAsia="Times New Roman" w:hAnsiTheme="majorHAnsi" w:cs="Times New Roman"/>
      <w:bCs/>
      <w:i/>
      <w:color w:val="004B8D" w:themeColor="accent1"/>
      <w:lang w:eastAsia="en-AU"/>
    </w:rPr>
  </w:style>
  <w:style w:type="paragraph" w:styleId="Heading5">
    <w:name w:val="heading 5"/>
    <w:basedOn w:val="Normal"/>
    <w:next w:val="BodyText"/>
    <w:link w:val="Heading5Char"/>
    <w:semiHidden/>
    <w:qFormat/>
    <w:rsid w:val="009E3BCF"/>
    <w:pPr>
      <w:keepNext/>
      <w:keepLines/>
      <w:numPr>
        <w:ilvl w:val="4"/>
        <w:numId w:val="13"/>
      </w:numPr>
      <w:spacing w:before="120" w:after="120"/>
      <w:outlineLvl w:val="4"/>
    </w:pPr>
    <w:rPr>
      <w:rFonts w:asciiTheme="majorHAnsi" w:eastAsia="Times New Roman" w:hAnsiTheme="majorHAnsi" w:cs="Times New Roman"/>
      <w:bCs/>
      <w:iCs/>
      <w:color w:val="004B8D" w:themeColor="accent1"/>
      <w:szCs w:val="26"/>
      <w:u w:val="single"/>
      <w:lang w:eastAsia="en-AU"/>
    </w:rPr>
  </w:style>
  <w:style w:type="paragraph" w:styleId="Heading6">
    <w:name w:val="heading 6"/>
    <w:basedOn w:val="Normal"/>
    <w:next w:val="Normal"/>
    <w:link w:val="Heading6Char"/>
    <w:uiPriority w:val="99"/>
    <w:semiHidden/>
    <w:qFormat/>
    <w:rsid w:val="00444AE6"/>
    <w:pPr>
      <w:numPr>
        <w:ilvl w:val="5"/>
        <w:numId w:val="13"/>
      </w:numPr>
      <w:spacing w:before="120" w:after="120"/>
      <w:outlineLvl w:val="5"/>
    </w:pPr>
    <w:rPr>
      <w:rFonts w:eastAsia="Times New Roman" w:cs="Times New Roman"/>
      <w:bCs/>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ED3024"/>
    <w:pPr>
      <w:spacing w:before="120" w:after="120" w:line="264" w:lineRule="auto"/>
    </w:pPr>
    <w:rPr>
      <w:rFonts w:eastAsia="Times New Roman" w:cs="Times New Roman"/>
      <w:szCs w:val="24"/>
      <w:lang w:eastAsia="en-AU"/>
    </w:rPr>
  </w:style>
  <w:style w:type="character" w:customStyle="1" w:styleId="BodyTextChar">
    <w:name w:val="Body Text Char"/>
    <w:basedOn w:val="DefaultParagraphFont"/>
    <w:link w:val="BodyText"/>
    <w:rsid w:val="00ED3024"/>
    <w:rPr>
      <w:rFonts w:eastAsia="Times New Roman" w:cs="Times New Roman"/>
      <w:szCs w:val="24"/>
      <w:lang w:eastAsia="en-AU"/>
    </w:rPr>
  </w:style>
  <w:style w:type="character" w:customStyle="1" w:styleId="Heading1Char">
    <w:name w:val="Heading 1 Char"/>
    <w:basedOn w:val="DefaultParagraphFont"/>
    <w:link w:val="Heading1"/>
    <w:rsid w:val="00A836E7"/>
    <w:rPr>
      <w:rFonts w:asciiTheme="majorHAnsi" w:eastAsia="Times New Roman" w:hAnsiTheme="majorHAnsi" w:cs="Arial"/>
      <w:b/>
      <w:bCs/>
      <w:color w:val="004B8D" w:themeColor="accent1"/>
      <w:kern w:val="32"/>
      <w:sz w:val="28"/>
      <w:szCs w:val="32"/>
      <w:lang w:eastAsia="en-AU"/>
    </w:rPr>
  </w:style>
  <w:style w:type="character" w:customStyle="1" w:styleId="Heading2Char">
    <w:name w:val="Heading 2 Char"/>
    <w:basedOn w:val="DefaultParagraphFont"/>
    <w:link w:val="Heading2"/>
    <w:rsid w:val="00020A97"/>
    <w:rPr>
      <w:rFonts w:asciiTheme="majorHAnsi" w:eastAsia="Times New Roman" w:hAnsiTheme="majorHAnsi" w:cs="Arial"/>
      <w:b/>
      <w:bCs/>
      <w:iCs/>
      <w:color w:val="004B8D" w:themeColor="accent1"/>
      <w:sz w:val="24"/>
      <w:szCs w:val="28"/>
      <w:lang w:eastAsia="en-AU"/>
    </w:rPr>
  </w:style>
  <w:style w:type="character" w:customStyle="1" w:styleId="Heading3Char">
    <w:name w:val="Heading 3 Char"/>
    <w:basedOn w:val="DefaultParagraphFont"/>
    <w:link w:val="Heading3"/>
    <w:rsid w:val="00A836E7"/>
    <w:rPr>
      <w:rFonts w:asciiTheme="majorHAnsi" w:eastAsia="Times New Roman" w:hAnsiTheme="majorHAnsi" w:cs="Times New Roman"/>
      <w:b/>
      <w:bCs/>
      <w:szCs w:val="24"/>
      <w:lang w:eastAsia="en-AU"/>
    </w:rPr>
  </w:style>
  <w:style w:type="character" w:customStyle="1" w:styleId="Heading4Char">
    <w:name w:val="Heading 4 Char"/>
    <w:basedOn w:val="DefaultParagraphFont"/>
    <w:link w:val="Heading4"/>
    <w:semiHidden/>
    <w:rsid w:val="00975AC5"/>
    <w:rPr>
      <w:rFonts w:asciiTheme="majorHAnsi" w:eastAsia="Times New Roman" w:hAnsiTheme="majorHAnsi" w:cs="Times New Roman"/>
      <w:bCs/>
      <w:i/>
      <w:color w:val="004B8D" w:themeColor="accent1"/>
      <w:sz w:val="24"/>
      <w:lang w:eastAsia="en-AU"/>
    </w:rPr>
  </w:style>
  <w:style w:type="paragraph" w:customStyle="1" w:styleId="NbrHeading1">
    <w:name w:val="Nbr Heading 1"/>
    <w:basedOn w:val="Heading1"/>
    <w:qFormat/>
    <w:rsid w:val="00A836E7"/>
    <w:pPr>
      <w:numPr>
        <w:numId w:val="39"/>
      </w:numPr>
    </w:pPr>
  </w:style>
  <w:style w:type="paragraph" w:customStyle="1" w:styleId="NbrHeading2">
    <w:name w:val="Nbr Heading 2"/>
    <w:basedOn w:val="Heading2"/>
    <w:qFormat/>
    <w:rsid w:val="00A836E7"/>
    <w:pPr>
      <w:numPr>
        <w:ilvl w:val="1"/>
        <w:numId w:val="39"/>
      </w:numPr>
    </w:pPr>
  </w:style>
  <w:style w:type="paragraph" w:customStyle="1" w:styleId="NbrHeading3">
    <w:name w:val="Nbr Heading 3"/>
    <w:basedOn w:val="Heading3"/>
    <w:qFormat/>
    <w:rsid w:val="00A836E7"/>
    <w:pPr>
      <w:numPr>
        <w:ilvl w:val="2"/>
        <w:numId w:val="39"/>
      </w:numPr>
    </w:pPr>
  </w:style>
  <w:style w:type="paragraph" w:styleId="Title">
    <w:name w:val="Title"/>
    <w:basedOn w:val="Normal"/>
    <w:next w:val="BodyText"/>
    <w:link w:val="TitleChar"/>
    <w:uiPriority w:val="9"/>
    <w:rsid w:val="001D418D"/>
    <w:pPr>
      <w:spacing w:after="360"/>
    </w:pPr>
    <w:rPr>
      <w:rFonts w:asciiTheme="majorHAnsi" w:eastAsiaTheme="majorEastAsia" w:hAnsiTheme="majorHAnsi" w:cstheme="majorBidi"/>
      <w:sz w:val="40"/>
      <w:szCs w:val="52"/>
    </w:rPr>
  </w:style>
  <w:style w:type="character" w:customStyle="1" w:styleId="TitleChar">
    <w:name w:val="Title Char"/>
    <w:basedOn w:val="DefaultParagraphFont"/>
    <w:link w:val="Title"/>
    <w:uiPriority w:val="9"/>
    <w:rsid w:val="001D418D"/>
    <w:rPr>
      <w:rFonts w:asciiTheme="majorHAnsi" w:eastAsiaTheme="majorEastAsia" w:hAnsiTheme="majorHAnsi" w:cstheme="majorBidi"/>
      <w:sz w:val="40"/>
      <w:szCs w:val="52"/>
    </w:rPr>
  </w:style>
  <w:style w:type="paragraph" w:styleId="Subtitle">
    <w:name w:val="Subtitle"/>
    <w:basedOn w:val="Normal"/>
    <w:next w:val="BodyText"/>
    <w:link w:val="SubtitleChar"/>
    <w:uiPriority w:val="10"/>
    <w:rsid w:val="00F81FEA"/>
    <w:pPr>
      <w:numPr>
        <w:ilvl w:val="1"/>
      </w:numPr>
      <w:spacing w:before="280" w:after="280"/>
    </w:pPr>
    <w:rPr>
      <w:rFonts w:asciiTheme="majorHAnsi" w:eastAsiaTheme="majorEastAsia" w:hAnsiTheme="majorHAnsi" w:cstheme="majorBidi"/>
      <w:iCs/>
      <w:sz w:val="28"/>
      <w:szCs w:val="24"/>
    </w:rPr>
  </w:style>
  <w:style w:type="character" w:customStyle="1" w:styleId="SubtitleChar">
    <w:name w:val="Subtitle Char"/>
    <w:basedOn w:val="DefaultParagraphFont"/>
    <w:link w:val="Subtitle"/>
    <w:uiPriority w:val="10"/>
    <w:rsid w:val="00F81FEA"/>
    <w:rPr>
      <w:rFonts w:asciiTheme="majorHAnsi" w:eastAsiaTheme="majorEastAsia" w:hAnsiTheme="majorHAnsi" w:cstheme="majorBidi"/>
      <w:iCs/>
      <w:sz w:val="28"/>
      <w:szCs w:val="24"/>
    </w:rPr>
  </w:style>
  <w:style w:type="paragraph" w:styleId="BodyText2">
    <w:name w:val="Body Text 2"/>
    <w:basedOn w:val="BodyText"/>
    <w:link w:val="BodyText2Char"/>
    <w:uiPriority w:val="99"/>
    <w:semiHidden/>
    <w:qFormat/>
    <w:rsid w:val="00444AE6"/>
    <w:pPr>
      <w:numPr>
        <w:ilvl w:val="1"/>
      </w:numPr>
      <w:tabs>
        <w:tab w:val="left" w:pos="567"/>
      </w:tabs>
    </w:pPr>
  </w:style>
  <w:style w:type="character" w:customStyle="1" w:styleId="BodyText2Char">
    <w:name w:val="Body Text 2 Char"/>
    <w:basedOn w:val="DefaultParagraphFont"/>
    <w:link w:val="BodyText2"/>
    <w:uiPriority w:val="99"/>
    <w:semiHidden/>
    <w:rsid w:val="005D15BB"/>
    <w:rPr>
      <w:rFonts w:eastAsia="Times New Roman" w:cs="Times New Roman"/>
      <w:szCs w:val="24"/>
      <w:lang w:eastAsia="en-AU"/>
    </w:rPr>
  </w:style>
  <w:style w:type="paragraph" w:styleId="Header">
    <w:name w:val="header"/>
    <w:basedOn w:val="Normal"/>
    <w:link w:val="HeaderChar"/>
    <w:uiPriority w:val="99"/>
    <w:semiHidden/>
    <w:rsid w:val="002A590E"/>
    <w:rPr>
      <w:sz w:val="17"/>
    </w:rPr>
  </w:style>
  <w:style w:type="character" w:customStyle="1" w:styleId="HeaderChar">
    <w:name w:val="Header Char"/>
    <w:basedOn w:val="DefaultParagraphFont"/>
    <w:link w:val="Header"/>
    <w:uiPriority w:val="99"/>
    <w:semiHidden/>
    <w:rsid w:val="005D15BB"/>
    <w:rPr>
      <w:sz w:val="17"/>
    </w:rPr>
  </w:style>
  <w:style w:type="paragraph" w:styleId="Footer">
    <w:name w:val="footer"/>
    <w:basedOn w:val="Normal"/>
    <w:link w:val="FooterChar"/>
    <w:uiPriority w:val="99"/>
    <w:rsid w:val="00305D75"/>
    <w:pPr>
      <w:tabs>
        <w:tab w:val="left" w:pos="567"/>
        <w:tab w:val="right" w:pos="9639"/>
      </w:tabs>
    </w:pPr>
    <w:rPr>
      <w:noProof/>
    </w:rPr>
  </w:style>
  <w:style w:type="character" w:customStyle="1" w:styleId="FooterChar">
    <w:name w:val="Footer Char"/>
    <w:basedOn w:val="DefaultParagraphFont"/>
    <w:link w:val="Footer"/>
    <w:uiPriority w:val="99"/>
    <w:rsid w:val="00305D75"/>
    <w:rPr>
      <w:noProof/>
      <w:sz w:val="24"/>
    </w:rPr>
  </w:style>
  <w:style w:type="paragraph" w:styleId="ListNumber0">
    <w:name w:val="List Number"/>
    <w:basedOn w:val="Normal"/>
    <w:uiPriority w:val="1"/>
    <w:qFormat/>
    <w:rsid w:val="00230385"/>
    <w:pPr>
      <w:numPr>
        <w:numId w:val="12"/>
      </w:numPr>
      <w:spacing w:before="120" w:line="264" w:lineRule="auto"/>
    </w:pPr>
    <w:rPr>
      <w:rFonts w:eastAsia="Times New Roman" w:cs="Times New Roman"/>
      <w:szCs w:val="24"/>
      <w:lang w:eastAsia="en-AU"/>
    </w:rPr>
  </w:style>
  <w:style w:type="paragraph" w:styleId="ListBullet0">
    <w:name w:val="List Bullet"/>
    <w:basedOn w:val="Normal"/>
    <w:uiPriority w:val="1"/>
    <w:qFormat/>
    <w:rsid w:val="003C09C3"/>
    <w:pPr>
      <w:numPr>
        <w:numId w:val="29"/>
      </w:numPr>
      <w:spacing w:before="120" w:line="264" w:lineRule="auto"/>
    </w:pPr>
    <w:rPr>
      <w:rFonts w:eastAsia="Times New Roman" w:cs="Times New Roman"/>
      <w:szCs w:val="24"/>
      <w:lang w:eastAsia="en-AU"/>
    </w:rPr>
  </w:style>
  <w:style w:type="character" w:styleId="Hyperlink">
    <w:name w:val="Hyperlink"/>
    <w:basedOn w:val="DefaultParagraphFont"/>
    <w:uiPriority w:val="99"/>
    <w:rsid w:val="0081687C"/>
    <w:rPr>
      <w:color w:val="004B8D" w:themeColor="accent1"/>
      <w:u w:val="single"/>
    </w:rPr>
  </w:style>
  <w:style w:type="paragraph" w:styleId="TOC1">
    <w:name w:val="toc 1"/>
    <w:basedOn w:val="Normal"/>
    <w:next w:val="Normal"/>
    <w:uiPriority w:val="39"/>
    <w:semiHidden/>
    <w:rsid w:val="00E4248F"/>
    <w:pPr>
      <w:keepNext/>
      <w:tabs>
        <w:tab w:val="right" w:pos="7371"/>
      </w:tabs>
      <w:spacing w:before="240" w:after="60"/>
      <w:ind w:right="2552"/>
    </w:pPr>
    <w:rPr>
      <w:b/>
      <w:noProof/>
    </w:rPr>
  </w:style>
  <w:style w:type="paragraph" w:styleId="TOC2">
    <w:name w:val="toc 2"/>
    <w:basedOn w:val="Normal"/>
    <w:next w:val="Normal"/>
    <w:uiPriority w:val="39"/>
    <w:semiHidden/>
    <w:rsid w:val="00E4248F"/>
    <w:pPr>
      <w:tabs>
        <w:tab w:val="right" w:pos="7371"/>
      </w:tabs>
      <w:spacing w:before="60" w:after="60"/>
      <w:ind w:left="567" w:right="2552"/>
    </w:pPr>
    <w:rPr>
      <w:noProof/>
    </w:rPr>
  </w:style>
  <w:style w:type="paragraph" w:styleId="TOC3">
    <w:name w:val="toc 3"/>
    <w:basedOn w:val="Normal"/>
    <w:next w:val="Normal"/>
    <w:uiPriority w:val="39"/>
    <w:semiHidden/>
    <w:rsid w:val="00DF01DF"/>
    <w:pPr>
      <w:tabs>
        <w:tab w:val="right" w:pos="9639"/>
      </w:tabs>
      <w:spacing w:after="60"/>
      <w:ind w:right="567"/>
    </w:pPr>
    <w:rPr>
      <w:sz w:val="18"/>
    </w:rPr>
  </w:style>
  <w:style w:type="table" w:styleId="TableGrid">
    <w:name w:val="Table Grid"/>
    <w:basedOn w:val="TableNormal"/>
    <w:uiPriority w:val="59"/>
    <w:rsid w:val="00DB2B49"/>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next w:val="BodyText"/>
    <w:uiPriority w:val="2"/>
    <w:qFormat/>
    <w:rsid w:val="00065EA6"/>
    <w:pPr>
      <w:spacing w:before="60" w:after="60"/>
    </w:pPr>
    <w:rPr>
      <w:b/>
    </w:rPr>
  </w:style>
  <w:style w:type="paragraph" w:customStyle="1" w:styleId="TableBullet">
    <w:name w:val="Table Bullet"/>
    <w:basedOn w:val="Normal"/>
    <w:uiPriority w:val="4"/>
    <w:qFormat/>
    <w:rsid w:val="003C09C3"/>
    <w:pPr>
      <w:numPr>
        <w:numId w:val="32"/>
      </w:numPr>
      <w:spacing w:before="60" w:after="60"/>
    </w:pPr>
    <w:rPr>
      <w:rFonts w:eastAsia="Times New Roman" w:cs="Times New Roman"/>
      <w:szCs w:val="24"/>
      <w:lang w:eastAsia="en-AU"/>
    </w:rPr>
  </w:style>
  <w:style w:type="paragraph" w:customStyle="1" w:styleId="TableNumber">
    <w:name w:val="Table Number"/>
    <w:basedOn w:val="Normal"/>
    <w:uiPriority w:val="4"/>
    <w:qFormat/>
    <w:rsid w:val="00F93451"/>
    <w:pPr>
      <w:numPr>
        <w:numId w:val="19"/>
      </w:numPr>
      <w:spacing w:before="60" w:after="60"/>
    </w:pPr>
  </w:style>
  <w:style w:type="character" w:customStyle="1" w:styleId="Heading5Char">
    <w:name w:val="Heading 5 Char"/>
    <w:basedOn w:val="DefaultParagraphFont"/>
    <w:link w:val="Heading5"/>
    <w:semiHidden/>
    <w:rsid w:val="00975AC5"/>
    <w:rPr>
      <w:rFonts w:asciiTheme="majorHAnsi" w:eastAsia="Times New Roman" w:hAnsiTheme="majorHAnsi" w:cs="Times New Roman"/>
      <w:bCs/>
      <w:iCs/>
      <w:color w:val="004B8D" w:themeColor="accent1"/>
      <w:sz w:val="24"/>
      <w:szCs w:val="26"/>
      <w:u w:val="single"/>
      <w:lang w:eastAsia="en-AU"/>
    </w:rPr>
  </w:style>
  <w:style w:type="character" w:customStyle="1" w:styleId="Heading6Char">
    <w:name w:val="Heading 6 Char"/>
    <w:basedOn w:val="DefaultParagraphFont"/>
    <w:link w:val="Heading6"/>
    <w:uiPriority w:val="99"/>
    <w:semiHidden/>
    <w:rsid w:val="005D15BB"/>
    <w:rPr>
      <w:rFonts w:eastAsia="Times New Roman" w:cs="Times New Roman"/>
      <w:bCs/>
      <w:sz w:val="24"/>
      <w:lang w:eastAsia="en-AU"/>
    </w:rPr>
  </w:style>
  <w:style w:type="paragraph" w:styleId="BodyText3">
    <w:name w:val="Body Text 3"/>
    <w:basedOn w:val="BodyText"/>
    <w:link w:val="BodyText3Char"/>
    <w:uiPriority w:val="99"/>
    <w:semiHidden/>
    <w:qFormat/>
    <w:rsid w:val="00444AE6"/>
    <w:pPr>
      <w:numPr>
        <w:ilvl w:val="2"/>
      </w:numPr>
    </w:pPr>
    <w:rPr>
      <w:szCs w:val="16"/>
    </w:rPr>
  </w:style>
  <w:style w:type="character" w:customStyle="1" w:styleId="BodyText3Char">
    <w:name w:val="Body Text 3 Char"/>
    <w:basedOn w:val="DefaultParagraphFont"/>
    <w:link w:val="BodyText3"/>
    <w:uiPriority w:val="99"/>
    <w:semiHidden/>
    <w:rsid w:val="005D15BB"/>
    <w:rPr>
      <w:rFonts w:eastAsia="Times New Roman" w:cs="Times New Roman"/>
      <w:szCs w:val="16"/>
      <w:lang w:eastAsia="en-AU"/>
    </w:rPr>
  </w:style>
  <w:style w:type="paragraph" w:styleId="ListParagraph0">
    <w:name w:val="List Paragraph"/>
    <w:basedOn w:val="ListBullet0"/>
    <w:uiPriority w:val="1"/>
    <w:semiHidden/>
    <w:qFormat/>
    <w:rsid w:val="003A08A5"/>
    <w:pPr>
      <w:numPr>
        <w:numId w:val="6"/>
      </w:numPr>
    </w:pPr>
  </w:style>
  <w:style w:type="paragraph" w:styleId="TOC4">
    <w:name w:val="toc 4"/>
    <w:basedOn w:val="TOC1"/>
    <w:next w:val="Normal"/>
    <w:uiPriority w:val="39"/>
    <w:semiHidden/>
    <w:rsid w:val="00E4248F"/>
    <w:pPr>
      <w:tabs>
        <w:tab w:val="left" w:pos="567"/>
      </w:tabs>
      <w:ind w:left="567" w:hanging="567"/>
    </w:pPr>
  </w:style>
  <w:style w:type="paragraph" w:styleId="BalloonText">
    <w:name w:val="Balloon Text"/>
    <w:basedOn w:val="Normal"/>
    <w:link w:val="BalloonTextChar"/>
    <w:uiPriority w:val="99"/>
    <w:semiHidden/>
    <w:rsid w:val="00E21DC0"/>
    <w:rPr>
      <w:rFonts w:ascii="Tahoma" w:hAnsi="Tahoma" w:cs="Tahoma"/>
      <w:sz w:val="16"/>
      <w:szCs w:val="16"/>
    </w:rPr>
  </w:style>
  <w:style w:type="character" w:customStyle="1" w:styleId="BalloonTextChar">
    <w:name w:val="Balloon Text Char"/>
    <w:basedOn w:val="DefaultParagraphFont"/>
    <w:link w:val="BalloonText"/>
    <w:uiPriority w:val="99"/>
    <w:semiHidden/>
    <w:rsid w:val="00E21DC0"/>
    <w:rPr>
      <w:rFonts w:ascii="Tahoma" w:hAnsi="Tahoma" w:cs="Tahoma"/>
      <w:sz w:val="16"/>
      <w:szCs w:val="16"/>
    </w:rPr>
  </w:style>
  <w:style w:type="paragraph" w:styleId="Quote">
    <w:name w:val="Quote"/>
    <w:basedOn w:val="Normal"/>
    <w:next w:val="Normal"/>
    <w:link w:val="QuoteChar"/>
    <w:uiPriority w:val="99"/>
    <w:semiHidden/>
    <w:qFormat/>
    <w:rsid w:val="00076F97"/>
    <w:pPr>
      <w:spacing w:before="180" w:after="180"/>
      <w:ind w:left="567" w:right="567"/>
      <w:jc w:val="center"/>
    </w:pPr>
    <w:rPr>
      <w:i/>
      <w:iCs/>
      <w:color w:val="000000" w:themeColor="text1"/>
    </w:rPr>
  </w:style>
  <w:style w:type="character" w:customStyle="1" w:styleId="QuoteChar">
    <w:name w:val="Quote Char"/>
    <w:basedOn w:val="DefaultParagraphFont"/>
    <w:link w:val="Quote"/>
    <w:uiPriority w:val="99"/>
    <w:semiHidden/>
    <w:rsid w:val="005D15BB"/>
    <w:rPr>
      <w:i/>
      <w:iCs/>
      <w:color w:val="000000" w:themeColor="text1"/>
    </w:rPr>
  </w:style>
  <w:style w:type="paragraph" w:customStyle="1" w:styleId="FigureCaption">
    <w:name w:val="Figure Caption"/>
    <w:basedOn w:val="Normal"/>
    <w:next w:val="BodyText"/>
    <w:uiPriority w:val="6"/>
    <w:semiHidden/>
    <w:qFormat/>
    <w:rsid w:val="00F81FEA"/>
    <w:pPr>
      <w:tabs>
        <w:tab w:val="left" w:pos="1134"/>
      </w:tabs>
      <w:spacing w:before="120" w:after="240"/>
      <w:ind w:left="1134" w:hanging="1134"/>
      <w:jc w:val="center"/>
    </w:pPr>
    <w:rPr>
      <w:b/>
    </w:rPr>
  </w:style>
  <w:style w:type="paragraph" w:customStyle="1" w:styleId="TableTitle">
    <w:name w:val="Table Title"/>
    <w:basedOn w:val="Caption"/>
    <w:uiPriority w:val="6"/>
    <w:qFormat/>
    <w:rsid w:val="00F81FEA"/>
    <w:pPr>
      <w:keepNext/>
    </w:pPr>
  </w:style>
  <w:style w:type="paragraph" w:customStyle="1" w:styleId="FigureStyle">
    <w:name w:val="Figure Style"/>
    <w:basedOn w:val="BodyText"/>
    <w:uiPriority w:val="6"/>
    <w:semiHidden/>
    <w:qFormat/>
    <w:rsid w:val="00FE7A02"/>
    <w:pPr>
      <w:keepNext/>
      <w:spacing w:before="240" w:line="240" w:lineRule="auto"/>
      <w:jc w:val="center"/>
    </w:pPr>
  </w:style>
  <w:style w:type="paragraph" w:styleId="TOC5">
    <w:name w:val="toc 5"/>
    <w:basedOn w:val="TOC2"/>
    <w:next w:val="Normal"/>
    <w:uiPriority w:val="39"/>
    <w:semiHidden/>
    <w:rsid w:val="00E4248F"/>
    <w:pPr>
      <w:tabs>
        <w:tab w:val="left" w:pos="1134"/>
      </w:tabs>
      <w:ind w:left="1134" w:hanging="567"/>
    </w:pPr>
  </w:style>
  <w:style w:type="paragraph" w:styleId="TOC6">
    <w:name w:val="toc 6"/>
    <w:basedOn w:val="TOC3"/>
    <w:next w:val="Normal"/>
    <w:uiPriority w:val="39"/>
    <w:semiHidden/>
    <w:rsid w:val="0061089F"/>
    <w:pPr>
      <w:tabs>
        <w:tab w:val="left" w:pos="851"/>
      </w:tabs>
      <w:ind w:left="851" w:hanging="851"/>
    </w:pPr>
    <w:rPr>
      <w:noProof/>
    </w:rPr>
  </w:style>
  <w:style w:type="paragraph" w:styleId="TOC7">
    <w:name w:val="toc 7"/>
    <w:basedOn w:val="TOC2"/>
    <w:next w:val="Normal"/>
    <w:uiPriority w:val="39"/>
    <w:semiHidden/>
    <w:rsid w:val="003B4DCF"/>
    <w:rPr>
      <w:sz w:val="16"/>
    </w:rPr>
  </w:style>
  <w:style w:type="paragraph" w:styleId="TOC8">
    <w:name w:val="toc 8"/>
    <w:basedOn w:val="Normal"/>
    <w:next w:val="Normal"/>
    <w:uiPriority w:val="39"/>
    <w:semiHidden/>
    <w:rsid w:val="003B4DCF"/>
    <w:pPr>
      <w:tabs>
        <w:tab w:val="left" w:pos="851"/>
        <w:tab w:val="right" w:pos="9639"/>
      </w:tabs>
      <w:spacing w:after="60"/>
      <w:ind w:left="851" w:hanging="851"/>
    </w:pPr>
    <w:rPr>
      <w:sz w:val="16"/>
    </w:rPr>
  </w:style>
  <w:style w:type="paragraph" w:styleId="TOC9">
    <w:name w:val="toc 9"/>
    <w:basedOn w:val="Normal"/>
    <w:next w:val="Normal"/>
    <w:uiPriority w:val="39"/>
    <w:semiHidden/>
    <w:rsid w:val="003B4DCF"/>
    <w:pPr>
      <w:tabs>
        <w:tab w:val="left" w:pos="1418"/>
        <w:tab w:val="right" w:pos="9639"/>
      </w:tabs>
      <w:spacing w:after="60"/>
      <w:ind w:left="1134" w:hanging="1134"/>
    </w:pPr>
  </w:style>
  <w:style w:type="numbering" w:customStyle="1" w:styleId="ListNumber">
    <w:name w:val="List_Number"/>
    <w:uiPriority w:val="99"/>
    <w:rsid w:val="00230385"/>
    <w:pPr>
      <w:numPr>
        <w:numId w:val="12"/>
      </w:numPr>
    </w:pPr>
  </w:style>
  <w:style w:type="numbering" w:customStyle="1" w:styleId="ListParagraph">
    <w:name w:val="List_Paragraph"/>
    <w:uiPriority w:val="99"/>
    <w:rsid w:val="003A08A5"/>
    <w:pPr>
      <w:numPr>
        <w:numId w:val="3"/>
      </w:numPr>
    </w:pPr>
  </w:style>
  <w:style w:type="paragraph" w:styleId="Caption">
    <w:name w:val="caption"/>
    <w:basedOn w:val="Normal"/>
    <w:next w:val="Normal"/>
    <w:uiPriority w:val="99"/>
    <w:semiHidden/>
    <w:qFormat/>
    <w:rsid w:val="0055219D"/>
    <w:pPr>
      <w:tabs>
        <w:tab w:val="left" w:pos="1134"/>
      </w:tabs>
      <w:spacing w:before="240" w:after="120"/>
      <w:ind w:left="1134" w:hanging="1134"/>
    </w:pPr>
    <w:rPr>
      <w:b/>
    </w:rPr>
  </w:style>
  <w:style w:type="paragraph" w:customStyle="1" w:styleId="ListAlpha0">
    <w:name w:val="List Alpha"/>
    <w:basedOn w:val="BodyText"/>
    <w:uiPriority w:val="1"/>
    <w:qFormat/>
    <w:rsid w:val="00230385"/>
    <w:pPr>
      <w:numPr>
        <w:numId w:val="10"/>
      </w:numPr>
    </w:pPr>
  </w:style>
  <w:style w:type="numbering" w:customStyle="1" w:styleId="ListAlpha">
    <w:name w:val="List_Alpha"/>
    <w:uiPriority w:val="99"/>
    <w:rsid w:val="00230385"/>
    <w:pPr>
      <w:numPr>
        <w:numId w:val="10"/>
      </w:numPr>
    </w:pPr>
  </w:style>
  <w:style w:type="paragraph" w:styleId="TableofAuthorities">
    <w:name w:val="table of authorities"/>
    <w:basedOn w:val="Normal"/>
    <w:next w:val="Normal"/>
    <w:uiPriority w:val="99"/>
    <w:semiHidden/>
    <w:rsid w:val="00E018FB"/>
    <w:pPr>
      <w:ind w:left="200" w:hanging="200"/>
    </w:pPr>
  </w:style>
  <w:style w:type="paragraph" w:styleId="TableofFigures">
    <w:name w:val="table of figures"/>
    <w:basedOn w:val="TOC3"/>
    <w:next w:val="Normal"/>
    <w:uiPriority w:val="99"/>
    <w:rsid w:val="0081687C"/>
    <w:pPr>
      <w:tabs>
        <w:tab w:val="left" w:pos="1134"/>
        <w:tab w:val="left" w:pos="1559"/>
      </w:tabs>
      <w:spacing w:after="120" w:line="264" w:lineRule="auto"/>
    </w:pPr>
    <w:rPr>
      <w:noProof/>
      <w:sz w:val="22"/>
    </w:rPr>
  </w:style>
  <w:style w:type="table" w:customStyle="1" w:styleId="V2020Table">
    <w:name w:val="V2020 Table"/>
    <w:basedOn w:val="TableNormal"/>
    <w:uiPriority w:val="99"/>
    <w:rsid w:val="00065EA6"/>
    <w:pPr>
      <w:spacing w:before="0" w:after="0"/>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trPr>
      <w:cantSplit/>
    </w:trPr>
    <w:tcPr>
      <w:shd w:val="clear" w:color="auto" w:fill="FFFFFF" w:themeFill="background1"/>
    </w:tcPr>
    <w:tblStylePr w:type="firstRow">
      <w:rPr>
        <w:color w:val="auto"/>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cBorders>
        <w:shd w:val="clear" w:color="auto" w:fill="004B8D" w:themeFill="accent1"/>
      </w:tcPr>
    </w:tblStylePr>
    <w:tblStylePr w:type="lastRow">
      <w:rPr>
        <w:b/>
        <w:color w:val="auto"/>
      </w:rPr>
      <w:tblPr/>
      <w:tcPr>
        <w:shd w:val="clear" w:color="auto" w:fill="FFFFFF" w:themeFill="background1"/>
      </w:tcPr>
    </w:tblStylePr>
    <w:tblStylePr w:type="firstCol">
      <w:rPr>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cBorders>
        <w:shd w:val="clear" w:color="auto" w:fill="004B8D" w:themeFill="accent1"/>
      </w:tcPr>
    </w:tblStylePr>
    <w:tblStylePr w:type="band2Vert">
      <w:rPr>
        <w:color w:val="auto"/>
      </w:rPr>
      <w:tblPr/>
      <w:tcPr>
        <w:shd w:val="clear" w:color="auto" w:fill="FFFFFF" w:themeFill="background1"/>
      </w:tcPr>
    </w:tblStylePr>
    <w:tblStylePr w:type="band1Horz">
      <w:rPr>
        <w:b w:val="0"/>
        <w:color w:val="FFFFFF" w:themeColor="background1"/>
      </w:rPr>
      <w:tblPr/>
      <w:tcPr>
        <w:shd w:val="clear" w:color="auto" w:fill="004B8D" w:themeFill="accent1"/>
      </w:tcPr>
    </w:tblStylePr>
    <w:tblStylePr w:type="band2Horz">
      <w:rPr>
        <w:b w:val="0"/>
        <w:color w:val="auto"/>
      </w:rPr>
      <w:tblPr/>
      <w:tcPr>
        <w:shd w:val="clear" w:color="auto" w:fill="FFFFFF" w:themeFill="background1"/>
      </w:tcPr>
    </w:tblStylePr>
  </w:style>
  <w:style w:type="character" w:styleId="FollowedHyperlink">
    <w:name w:val="FollowedHyperlink"/>
    <w:basedOn w:val="DefaultParagraphFont"/>
    <w:uiPriority w:val="99"/>
    <w:rsid w:val="0081687C"/>
    <w:rPr>
      <w:color w:val="004B8D" w:themeColor="accent1"/>
      <w:u w:val="single"/>
    </w:rPr>
  </w:style>
  <w:style w:type="paragraph" w:customStyle="1" w:styleId="AppendixH1">
    <w:name w:val="Appendix H1"/>
    <w:basedOn w:val="Normal"/>
    <w:next w:val="BodyText"/>
    <w:uiPriority w:val="99"/>
    <w:semiHidden/>
    <w:qFormat/>
    <w:rsid w:val="004F2A3C"/>
    <w:pPr>
      <w:pageBreakBefore/>
      <w:numPr>
        <w:numId w:val="1"/>
      </w:numPr>
      <w:tabs>
        <w:tab w:val="left" w:pos="567"/>
      </w:tabs>
      <w:spacing w:before="60" w:after="320"/>
    </w:pPr>
    <w:rPr>
      <w:rFonts w:eastAsia="Times New Roman" w:cs="Times New Roman"/>
      <w:b/>
      <w:sz w:val="36"/>
      <w:szCs w:val="24"/>
      <w:lang w:eastAsia="en-AU"/>
    </w:rPr>
  </w:style>
  <w:style w:type="paragraph" w:customStyle="1" w:styleId="AppendixH2">
    <w:name w:val="Appendix H2"/>
    <w:basedOn w:val="Heading2"/>
    <w:next w:val="BodyText"/>
    <w:uiPriority w:val="99"/>
    <w:semiHidden/>
    <w:qFormat/>
    <w:rsid w:val="004F2A3C"/>
    <w:pPr>
      <w:tabs>
        <w:tab w:val="left" w:pos="851"/>
      </w:tabs>
    </w:pPr>
    <w:rPr>
      <w:b w:val="0"/>
      <w:iCs w:val="0"/>
    </w:rPr>
  </w:style>
  <w:style w:type="paragraph" w:customStyle="1" w:styleId="AppendixH3">
    <w:name w:val="Appendix H3"/>
    <w:basedOn w:val="Heading3"/>
    <w:next w:val="BodyText"/>
    <w:uiPriority w:val="99"/>
    <w:semiHidden/>
    <w:qFormat/>
    <w:rsid w:val="004F2A3C"/>
    <w:pPr>
      <w:tabs>
        <w:tab w:val="left" w:pos="851"/>
      </w:tabs>
    </w:pPr>
    <w:rPr>
      <w:b w:val="0"/>
    </w:rPr>
  </w:style>
  <w:style w:type="paragraph" w:customStyle="1" w:styleId="ListAlpha2">
    <w:name w:val="List Alpha 2"/>
    <w:basedOn w:val="ListAlpha0"/>
    <w:uiPriority w:val="19"/>
    <w:rsid w:val="00230385"/>
    <w:pPr>
      <w:numPr>
        <w:ilvl w:val="1"/>
      </w:numPr>
    </w:pPr>
  </w:style>
  <w:style w:type="paragraph" w:customStyle="1" w:styleId="ListAlpha3">
    <w:name w:val="List Alpha 3"/>
    <w:basedOn w:val="ListAlpha2"/>
    <w:uiPriority w:val="19"/>
    <w:rsid w:val="00230385"/>
    <w:pPr>
      <w:numPr>
        <w:ilvl w:val="2"/>
      </w:numPr>
    </w:pPr>
  </w:style>
  <w:style w:type="paragraph" w:customStyle="1" w:styleId="ListAlpha4">
    <w:name w:val="List Alpha 4"/>
    <w:basedOn w:val="ListAlpha3"/>
    <w:uiPriority w:val="19"/>
    <w:rsid w:val="00230385"/>
    <w:pPr>
      <w:numPr>
        <w:ilvl w:val="3"/>
      </w:numPr>
    </w:pPr>
  </w:style>
  <w:style w:type="paragraph" w:customStyle="1" w:styleId="ListAlpha6">
    <w:name w:val="List Alpha 6"/>
    <w:basedOn w:val="ListAlpha4"/>
    <w:uiPriority w:val="19"/>
    <w:rsid w:val="00230385"/>
    <w:pPr>
      <w:numPr>
        <w:ilvl w:val="5"/>
      </w:numPr>
    </w:pPr>
  </w:style>
  <w:style w:type="paragraph" w:customStyle="1" w:styleId="ListAlpha5">
    <w:name w:val="List Alpha 5"/>
    <w:basedOn w:val="ListAlpha6"/>
    <w:uiPriority w:val="19"/>
    <w:rsid w:val="00230385"/>
    <w:pPr>
      <w:numPr>
        <w:ilvl w:val="4"/>
        <w:numId w:val="14"/>
      </w:numPr>
    </w:pPr>
  </w:style>
  <w:style w:type="paragraph" w:styleId="ListBullet2">
    <w:name w:val="List Bullet 2"/>
    <w:basedOn w:val="ListBullet0"/>
    <w:uiPriority w:val="19"/>
    <w:rsid w:val="003C09C3"/>
    <w:pPr>
      <w:numPr>
        <w:ilvl w:val="1"/>
      </w:numPr>
      <w:spacing w:after="120"/>
    </w:pPr>
  </w:style>
  <w:style w:type="paragraph" w:styleId="ListBullet3">
    <w:name w:val="List Bullet 3"/>
    <w:basedOn w:val="ListBullet0"/>
    <w:uiPriority w:val="19"/>
    <w:rsid w:val="003C09C3"/>
    <w:pPr>
      <w:numPr>
        <w:ilvl w:val="2"/>
      </w:numPr>
      <w:spacing w:after="120"/>
    </w:pPr>
  </w:style>
  <w:style w:type="paragraph" w:styleId="ListBullet4">
    <w:name w:val="List Bullet 4"/>
    <w:basedOn w:val="ListBullet0"/>
    <w:uiPriority w:val="19"/>
    <w:rsid w:val="003C09C3"/>
    <w:pPr>
      <w:numPr>
        <w:ilvl w:val="3"/>
      </w:numPr>
      <w:spacing w:after="120"/>
    </w:pPr>
  </w:style>
  <w:style w:type="paragraph" w:styleId="ListBullet5">
    <w:name w:val="List Bullet 5"/>
    <w:basedOn w:val="ListBullet0"/>
    <w:uiPriority w:val="19"/>
    <w:rsid w:val="003C09C3"/>
    <w:pPr>
      <w:numPr>
        <w:ilvl w:val="4"/>
      </w:numPr>
      <w:spacing w:after="120"/>
    </w:pPr>
  </w:style>
  <w:style w:type="paragraph" w:customStyle="1" w:styleId="ListBullet6">
    <w:name w:val="List Bullet 6"/>
    <w:basedOn w:val="ListBullet0"/>
    <w:uiPriority w:val="19"/>
    <w:rsid w:val="003C09C3"/>
    <w:pPr>
      <w:numPr>
        <w:ilvl w:val="5"/>
      </w:numPr>
      <w:spacing w:after="120"/>
    </w:pPr>
  </w:style>
  <w:style w:type="paragraph" w:styleId="ListNumber2">
    <w:name w:val="List Number 2"/>
    <w:basedOn w:val="ListNumber0"/>
    <w:uiPriority w:val="19"/>
    <w:rsid w:val="00924EFC"/>
    <w:pPr>
      <w:numPr>
        <w:ilvl w:val="1"/>
      </w:numPr>
      <w:spacing w:after="120"/>
    </w:pPr>
  </w:style>
  <w:style w:type="paragraph" w:styleId="ListNumber3">
    <w:name w:val="List Number 3"/>
    <w:basedOn w:val="ListNumber0"/>
    <w:uiPriority w:val="19"/>
    <w:rsid w:val="00924EFC"/>
    <w:pPr>
      <w:numPr>
        <w:ilvl w:val="2"/>
      </w:numPr>
      <w:spacing w:after="120"/>
      <w:ind w:left="1276"/>
    </w:pPr>
  </w:style>
  <w:style w:type="paragraph" w:styleId="ListNumber4">
    <w:name w:val="List Number 4"/>
    <w:basedOn w:val="ListNumber0"/>
    <w:uiPriority w:val="19"/>
    <w:rsid w:val="00924EFC"/>
    <w:pPr>
      <w:numPr>
        <w:ilvl w:val="3"/>
      </w:numPr>
      <w:spacing w:after="120"/>
      <w:ind w:left="1701"/>
    </w:pPr>
  </w:style>
  <w:style w:type="paragraph" w:styleId="ListNumber5">
    <w:name w:val="List Number 5"/>
    <w:basedOn w:val="ListNumber0"/>
    <w:uiPriority w:val="19"/>
    <w:rsid w:val="00924EFC"/>
    <w:pPr>
      <w:numPr>
        <w:ilvl w:val="4"/>
      </w:numPr>
      <w:spacing w:after="120"/>
      <w:ind w:left="2126"/>
    </w:pPr>
  </w:style>
  <w:style w:type="paragraph" w:customStyle="1" w:styleId="ListNumber6">
    <w:name w:val="List Number 6"/>
    <w:basedOn w:val="ListNumber0"/>
    <w:uiPriority w:val="19"/>
    <w:rsid w:val="00924EFC"/>
    <w:pPr>
      <w:numPr>
        <w:ilvl w:val="5"/>
      </w:numPr>
      <w:spacing w:after="120"/>
      <w:ind w:left="2551"/>
    </w:pPr>
  </w:style>
  <w:style w:type="paragraph" w:customStyle="1" w:styleId="ListParagraph2">
    <w:name w:val="List Paragraph 2"/>
    <w:basedOn w:val="ListParagraph0"/>
    <w:uiPriority w:val="19"/>
    <w:rsid w:val="004F2A3C"/>
    <w:pPr>
      <w:numPr>
        <w:ilvl w:val="1"/>
      </w:numPr>
    </w:pPr>
  </w:style>
  <w:style w:type="paragraph" w:customStyle="1" w:styleId="ListParagraph3">
    <w:name w:val="List Paragraph 3"/>
    <w:basedOn w:val="ListParagraph0"/>
    <w:uiPriority w:val="19"/>
    <w:rsid w:val="004F2A3C"/>
    <w:pPr>
      <w:numPr>
        <w:ilvl w:val="2"/>
      </w:numPr>
    </w:pPr>
  </w:style>
  <w:style w:type="paragraph" w:customStyle="1" w:styleId="ListParagraph4">
    <w:name w:val="List Paragraph 4"/>
    <w:basedOn w:val="ListParagraph0"/>
    <w:uiPriority w:val="19"/>
    <w:rsid w:val="004F2A3C"/>
    <w:pPr>
      <w:numPr>
        <w:ilvl w:val="3"/>
      </w:numPr>
    </w:pPr>
  </w:style>
  <w:style w:type="paragraph" w:customStyle="1" w:styleId="ListParagraph5">
    <w:name w:val="List Paragraph 5"/>
    <w:basedOn w:val="ListParagraph0"/>
    <w:uiPriority w:val="19"/>
    <w:rsid w:val="004F2A3C"/>
    <w:pPr>
      <w:numPr>
        <w:ilvl w:val="4"/>
      </w:numPr>
    </w:pPr>
  </w:style>
  <w:style w:type="paragraph" w:customStyle="1" w:styleId="ListParagraph6">
    <w:name w:val="List Paragraph 6"/>
    <w:basedOn w:val="ListParagraph0"/>
    <w:uiPriority w:val="19"/>
    <w:rsid w:val="004F2A3C"/>
    <w:pPr>
      <w:numPr>
        <w:ilvl w:val="5"/>
      </w:numPr>
    </w:pPr>
  </w:style>
  <w:style w:type="numbering" w:customStyle="1" w:styleId="ListBullet">
    <w:name w:val="List_Bullet"/>
    <w:uiPriority w:val="99"/>
    <w:rsid w:val="003C09C3"/>
    <w:pPr>
      <w:numPr>
        <w:numId w:val="11"/>
      </w:numPr>
    </w:pPr>
  </w:style>
  <w:style w:type="numbering" w:customStyle="1" w:styleId="ListNumberedHeadings">
    <w:name w:val="List_NumberedHeadings"/>
    <w:uiPriority w:val="99"/>
    <w:rsid w:val="00A836E7"/>
    <w:pPr>
      <w:numPr>
        <w:numId w:val="2"/>
      </w:numPr>
    </w:pPr>
  </w:style>
  <w:style w:type="numbering" w:customStyle="1" w:styleId="ListTableBullet">
    <w:name w:val="List_TableBullet"/>
    <w:uiPriority w:val="99"/>
    <w:rsid w:val="003C09C3"/>
    <w:pPr>
      <w:numPr>
        <w:numId w:val="4"/>
      </w:numPr>
    </w:pPr>
  </w:style>
  <w:style w:type="numbering" w:customStyle="1" w:styleId="ListTableNumber">
    <w:name w:val="List_TableNumber"/>
    <w:uiPriority w:val="99"/>
    <w:rsid w:val="003A08A5"/>
    <w:pPr>
      <w:numPr>
        <w:numId w:val="5"/>
      </w:numPr>
    </w:pPr>
  </w:style>
  <w:style w:type="paragraph" w:customStyle="1" w:styleId="TableBullet2">
    <w:name w:val="Table Bullet 2"/>
    <w:basedOn w:val="TableBullet"/>
    <w:uiPriority w:val="19"/>
    <w:rsid w:val="003C09C3"/>
    <w:pPr>
      <w:numPr>
        <w:ilvl w:val="1"/>
      </w:numPr>
    </w:pPr>
  </w:style>
  <w:style w:type="paragraph" w:customStyle="1" w:styleId="TableNumber2">
    <w:name w:val="Table Number 2"/>
    <w:basedOn w:val="TableNumber"/>
    <w:uiPriority w:val="19"/>
    <w:rsid w:val="004F2A3C"/>
    <w:pPr>
      <w:numPr>
        <w:ilvl w:val="1"/>
      </w:numPr>
    </w:pPr>
  </w:style>
  <w:style w:type="paragraph" w:customStyle="1" w:styleId="BodyText4">
    <w:name w:val="Body Text 4"/>
    <w:basedOn w:val="BodyText3"/>
    <w:uiPriority w:val="99"/>
    <w:semiHidden/>
    <w:qFormat/>
    <w:rsid w:val="00444AE6"/>
    <w:pPr>
      <w:numPr>
        <w:ilvl w:val="3"/>
      </w:numPr>
    </w:pPr>
  </w:style>
  <w:style w:type="paragraph" w:customStyle="1" w:styleId="BodyText5">
    <w:name w:val="Body Text 5"/>
    <w:basedOn w:val="BodyText4"/>
    <w:uiPriority w:val="99"/>
    <w:semiHidden/>
    <w:qFormat/>
    <w:rsid w:val="00444AE6"/>
    <w:pPr>
      <w:numPr>
        <w:ilvl w:val="4"/>
      </w:numPr>
    </w:pPr>
  </w:style>
  <w:style w:type="paragraph" w:customStyle="1" w:styleId="BodyText6">
    <w:name w:val="Body Text 6"/>
    <w:basedOn w:val="BodyText5"/>
    <w:uiPriority w:val="99"/>
    <w:semiHidden/>
    <w:qFormat/>
    <w:rsid w:val="00444AE6"/>
    <w:pPr>
      <w:numPr>
        <w:ilvl w:val="5"/>
      </w:numPr>
    </w:pPr>
  </w:style>
  <w:style w:type="character" w:styleId="PlaceholderText">
    <w:name w:val="Placeholder Text"/>
    <w:basedOn w:val="DefaultParagraphFont"/>
    <w:uiPriority w:val="99"/>
    <w:semiHidden/>
    <w:rsid w:val="002106C4"/>
    <w:rPr>
      <w:color w:val="808080"/>
    </w:rPr>
  </w:style>
  <w:style w:type="paragraph" w:customStyle="1" w:styleId="TableSubtitle">
    <w:name w:val="Table Subtitle"/>
    <w:basedOn w:val="TableHeading"/>
    <w:uiPriority w:val="3"/>
    <w:qFormat/>
    <w:rsid w:val="00924EFC"/>
    <w:rPr>
      <w:b w:val="0"/>
      <w:i/>
    </w:rPr>
  </w:style>
  <w:style w:type="paragraph" w:customStyle="1" w:styleId="MinutesACTION">
    <w:name w:val="Minutes ACTION"/>
    <w:basedOn w:val="Normal"/>
    <w:rsid w:val="00230385"/>
    <w:pPr>
      <w:widowControl w:val="0"/>
      <w:pBdr>
        <w:top w:val="single" w:sz="48" w:space="1" w:color="D2D2D2"/>
        <w:bottom w:val="single" w:sz="48" w:space="0" w:color="D2D2D2"/>
      </w:pBdr>
      <w:shd w:val="clear" w:color="auto" w:fill="D2D2D2"/>
      <w:tabs>
        <w:tab w:val="left" w:pos="210"/>
        <w:tab w:val="left" w:pos="1985"/>
      </w:tabs>
      <w:spacing w:before="120" w:after="480"/>
      <w:ind w:left="1985" w:hanging="1985"/>
    </w:pPr>
    <w:rPr>
      <w:rFonts w:eastAsia="Times New Roman" w:cs="Times New Roman"/>
      <w:color w:val="000000"/>
      <w:spacing w:val="2"/>
      <w:szCs w:val="18"/>
    </w:rPr>
  </w:style>
  <w:style w:type="paragraph" w:customStyle="1" w:styleId="MinutesResolution">
    <w:name w:val="Minutes Resolution"/>
    <w:basedOn w:val="Normal"/>
    <w:rsid w:val="00230385"/>
    <w:pPr>
      <w:widowControl w:val="0"/>
      <w:pBdr>
        <w:top w:val="single" w:sz="48" w:space="1" w:color="E6E6E6"/>
        <w:bottom w:val="single" w:sz="48" w:space="0" w:color="E6E6E6"/>
      </w:pBdr>
      <w:shd w:val="clear" w:color="auto" w:fill="E6E6E6"/>
      <w:tabs>
        <w:tab w:val="left" w:pos="196"/>
        <w:tab w:val="left" w:pos="1985"/>
        <w:tab w:val="left" w:pos="3850"/>
        <w:tab w:val="left" w:pos="5040"/>
        <w:tab w:val="left" w:pos="6901"/>
      </w:tabs>
      <w:spacing w:before="360" w:after="120"/>
      <w:ind w:left="1985" w:right="6" w:hanging="1985"/>
    </w:pPr>
    <w:rPr>
      <w:rFonts w:eastAsia="Times New Roman" w:cs="Times New Roman"/>
      <w:color w:val="000000"/>
      <w:spacing w:val="2"/>
      <w:position w:val="4"/>
      <w:szCs w:val="20"/>
    </w:rPr>
  </w:style>
  <w:style w:type="paragraph" w:customStyle="1" w:styleId="MinutesMOVEDBY">
    <w:name w:val="Minutes MOVED BY"/>
    <w:basedOn w:val="MinutesResolution"/>
    <w:rsid w:val="00230385"/>
    <w:pPr>
      <w:pBdr>
        <w:top w:val="none" w:sz="0" w:space="0" w:color="auto"/>
        <w:bottom w:val="none" w:sz="0" w:space="0" w:color="auto"/>
      </w:pBdr>
      <w:shd w:val="clear" w:color="auto" w:fill="auto"/>
      <w:tabs>
        <w:tab w:val="clear" w:pos="196"/>
        <w:tab w:val="clear" w:pos="3850"/>
        <w:tab w:val="clear" w:pos="5040"/>
        <w:tab w:val="clear" w:pos="6901"/>
        <w:tab w:val="left" w:pos="210"/>
        <w:tab w:val="left" w:pos="3230"/>
        <w:tab w:val="left" w:pos="6460"/>
      </w:tabs>
      <w:spacing w:before="120" w:after="480"/>
      <w:ind w:left="1077" w:hanging="1077"/>
    </w:pPr>
    <w:rPr>
      <w:szCs w:val="18"/>
    </w:rPr>
  </w:style>
  <w:style w:type="paragraph" w:customStyle="1" w:styleId="TableTotal">
    <w:name w:val="Table Total"/>
    <w:basedOn w:val="Normal"/>
    <w:uiPriority w:val="4"/>
    <w:qFormat/>
    <w:rsid w:val="00F93451"/>
    <w:pPr>
      <w:spacing w:before="60" w:after="60"/>
    </w:pPr>
    <w:rPr>
      <w:b/>
    </w:rPr>
  </w:style>
  <w:style w:type="paragraph" w:customStyle="1" w:styleId="Indented">
    <w:name w:val="Indented"/>
    <w:basedOn w:val="BodyText"/>
    <w:uiPriority w:val="2"/>
    <w:qFormat/>
    <w:rsid w:val="00F73E91"/>
    <w:pPr>
      <w:ind w:left="567"/>
    </w:pPr>
  </w:style>
  <w:style w:type="paragraph" w:customStyle="1" w:styleId="TableCaption">
    <w:name w:val="Table Caption"/>
    <w:basedOn w:val="Caption"/>
    <w:uiPriority w:val="5"/>
    <w:semiHidden/>
    <w:qFormat/>
    <w:rsid w:val="00F32A88"/>
    <w:pPr>
      <w:keepNext/>
    </w:pPr>
    <w:rPr>
      <w:color w:val="004B8D" w:themeColor="accent1"/>
    </w:rPr>
  </w:style>
  <w:style w:type="paragraph" w:customStyle="1" w:styleId="TableBody">
    <w:name w:val="Table Body"/>
    <w:basedOn w:val="Normal"/>
    <w:uiPriority w:val="4"/>
    <w:qFormat/>
    <w:rsid w:val="00F32A88"/>
    <w:pPr>
      <w:spacing w:before="60" w:after="60"/>
    </w:pPr>
  </w:style>
  <w:style w:type="paragraph" w:customStyle="1" w:styleId="Recommendation">
    <w:name w:val="Recommendation"/>
    <w:basedOn w:val="TableHeading"/>
    <w:uiPriority w:val="99"/>
    <w:qFormat/>
    <w:rsid w:val="007814D7"/>
    <w:rPr>
      <w:lang w:eastAsia="en-AU"/>
    </w:rPr>
  </w:style>
  <w:style w:type="table" w:styleId="PlainTable4">
    <w:name w:val="Plain Table 4"/>
    <w:basedOn w:val="TableNormal"/>
    <w:uiPriority w:val="44"/>
    <w:rsid w:val="001C63AA"/>
    <w:pPr>
      <w:spacing w:after="0"/>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TableGridLight">
    <w:name w:val="Grid Table Light"/>
    <w:basedOn w:val="TableNormal"/>
    <w:uiPriority w:val="40"/>
    <w:rsid w:val="00E61FE7"/>
    <w:pPr>
      <w:spacing w:after="0"/>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AttachmentH1">
    <w:name w:val="Attachment H1"/>
    <w:basedOn w:val="Normal"/>
    <w:next w:val="BodyText"/>
    <w:uiPriority w:val="99"/>
    <w:qFormat/>
    <w:rsid w:val="00037A12"/>
    <w:pPr>
      <w:pageBreakBefore/>
      <w:numPr>
        <w:numId w:val="41"/>
      </w:numPr>
      <w:tabs>
        <w:tab w:val="left" w:pos="567"/>
      </w:tabs>
      <w:spacing w:before="240" w:after="120"/>
    </w:pPr>
    <w:rPr>
      <w:rFonts w:eastAsia="Times New Roman" w:cs="Times New Roman"/>
      <w:b/>
      <w:sz w:val="36"/>
      <w:szCs w:val="24"/>
      <w:lang w:eastAsia="en-AU"/>
    </w:rPr>
  </w:style>
  <w:style w:type="paragraph" w:customStyle="1" w:styleId="AttachmentH2">
    <w:name w:val="Attachment H2"/>
    <w:basedOn w:val="Heading2"/>
    <w:next w:val="BodyText"/>
    <w:uiPriority w:val="99"/>
    <w:qFormat/>
    <w:rsid w:val="00037A12"/>
    <w:pPr>
      <w:numPr>
        <w:ilvl w:val="1"/>
        <w:numId w:val="41"/>
      </w:numPr>
      <w:tabs>
        <w:tab w:val="left" w:pos="851"/>
      </w:tabs>
    </w:pPr>
    <w:rPr>
      <w:b w:val="0"/>
      <w:iCs w:val="0"/>
      <w:color w:val="auto"/>
      <w:sz w:val="32"/>
    </w:rPr>
  </w:style>
  <w:style w:type="paragraph" w:customStyle="1" w:styleId="AttachmentH3">
    <w:name w:val="Attachment H3"/>
    <w:basedOn w:val="Heading3"/>
    <w:next w:val="BodyText"/>
    <w:uiPriority w:val="99"/>
    <w:qFormat/>
    <w:rsid w:val="00037A12"/>
    <w:pPr>
      <w:numPr>
        <w:ilvl w:val="2"/>
        <w:numId w:val="41"/>
      </w:numPr>
      <w:tabs>
        <w:tab w:val="left" w:pos="851"/>
      </w:tabs>
    </w:pPr>
    <w:rPr>
      <w:sz w:val="24"/>
    </w:rPr>
  </w:style>
  <w:style w:type="numbering" w:customStyle="1" w:styleId="ListAttachment">
    <w:name w:val="List_Attachment"/>
    <w:uiPriority w:val="99"/>
    <w:rsid w:val="00037A12"/>
    <w:pPr>
      <w:numPr>
        <w:numId w:val="40"/>
      </w:numPr>
    </w:pPr>
  </w:style>
  <w:style w:type="character" w:styleId="UnresolvedMention">
    <w:name w:val="Unresolved Mention"/>
    <w:basedOn w:val="DefaultParagraphFont"/>
    <w:uiPriority w:val="99"/>
    <w:semiHidden/>
    <w:unhideWhenUsed/>
    <w:rsid w:val="00BB2B8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012465">
      <w:bodyDiv w:val="1"/>
      <w:marLeft w:val="0"/>
      <w:marRight w:val="0"/>
      <w:marTop w:val="0"/>
      <w:marBottom w:val="0"/>
      <w:divBdr>
        <w:top w:val="none" w:sz="0" w:space="0" w:color="auto"/>
        <w:left w:val="none" w:sz="0" w:space="0" w:color="auto"/>
        <w:bottom w:val="none" w:sz="0" w:space="0" w:color="auto"/>
        <w:right w:val="none" w:sz="0" w:space="0" w:color="auto"/>
      </w:divBdr>
    </w:div>
    <w:div w:id="394861318">
      <w:bodyDiv w:val="1"/>
      <w:marLeft w:val="0"/>
      <w:marRight w:val="0"/>
      <w:marTop w:val="0"/>
      <w:marBottom w:val="0"/>
      <w:divBdr>
        <w:top w:val="none" w:sz="0" w:space="0" w:color="auto"/>
        <w:left w:val="none" w:sz="0" w:space="0" w:color="auto"/>
        <w:bottom w:val="none" w:sz="0" w:space="0" w:color="auto"/>
        <w:right w:val="none" w:sz="0" w:space="0" w:color="auto"/>
      </w:divBdr>
    </w:div>
    <w:div w:id="620723213">
      <w:bodyDiv w:val="1"/>
      <w:marLeft w:val="0"/>
      <w:marRight w:val="0"/>
      <w:marTop w:val="0"/>
      <w:marBottom w:val="0"/>
      <w:divBdr>
        <w:top w:val="none" w:sz="0" w:space="0" w:color="auto"/>
        <w:left w:val="none" w:sz="0" w:space="0" w:color="auto"/>
        <w:bottom w:val="none" w:sz="0" w:space="0" w:color="auto"/>
        <w:right w:val="none" w:sz="0" w:space="0" w:color="auto"/>
      </w:divBdr>
    </w:div>
    <w:div w:id="1124931192">
      <w:bodyDiv w:val="1"/>
      <w:marLeft w:val="0"/>
      <w:marRight w:val="0"/>
      <w:marTop w:val="0"/>
      <w:marBottom w:val="0"/>
      <w:divBdr>
        <w:top w:val="none" w:sz="0" w:space="0" w:color="auto"/>
        <w:left w:val="none" w:sz="0" w:space="0" w:color="auto"/>
        <w:bottom w:val="none" w:sz="0" w:space="0" w:color="auto"/>
        <w:right w:val="none" w:sz="0" w:space="0" w:color="auto"/>
      </w:divBdr>
    </w:div>
    <w:div w:id="1484734618">
      <w:bodyDiv w:val="1"/>
      <w:marLeft w:val="0"/>
      <w:marRight w:val="0"/>
      <w:marTop w:val="0"/>
      <w:marBottom w:val="0"/>
      <w:divBdr>
        <w:top w:val="none" w:sz="0" w:space="0" w:color="auto"/>
        <w:left w:val="none" w:sz="0" w:space="0" w:color="auto"/>
        <w:bottom w:val="none" w:sz="0" w:space="0" w:color="auto"/>
        <w:right w:val="none" w:sz="0" w:space="0" w:color="auto"/>
      </w:divBdr>
    </w:div>
    <w:div w:id="20801260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iapb.org/world-sight-day/pledging-tool/"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hyperlink" Target="https://www.iapb.org/world-sight-day/pledging-tool/" TargetMode="External"/><Relationship Id="rId17" Type="http://schemas.openxmlformats.org/officeDocument/2006/relationships/hyperlink" Target="http://www.vision2020australia.org.au/our-work/worldsightday/" TargetMode="External"/><Relationship Id="rId2" Type="http://schemas.openxmlformats.org/officeDocument/2006/relationships/customXml" Target="../customXml/item2.xml"/><Relationship Id="rId16" Type="http://schemas.openxmlformats.org/officeDocument/2006/relationships/hyperlink" Target="https://www.iapb.org/love-your-eyes/"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s://www.optometry.org.au/find-an-optometrist/" TargetMode="External"/><Relationship Id="rId10" Type="http://schemas.openxmlformats.org/officeDocument/2006/relationships/footnotes" Target="foot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optometry.org.au/find-an-optometrist/"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darwishpanah\V2020A\V2020A%20-%20Documents\Office%20Management\TEMPLATES\2021\Info%202021.dotx" TargetMode="External"/></Relationships>
</file>

<file path=word/theme/theme1.xml><?xml version="1.0" encoding="utf-8"?>
<a:theme xmlns:a="http://schemas.openxmlformats.org/drawingml/2006/main" name="Office Theme">
  <a:themeElements>
    <a:clrScheme name="Vision 2020">
      <a:dk1>
        <a:sysClr val="windowText" lastClr="000000"/>
      </a:dk1>
      <a:lt1>
        <a:sysClr val="window" lastClr="FFFFFF"/>
      </a:lt1>
      <a:dk2>
        <a:srgbClr val="7F7F7F"/>
      </a:dk2>
      <a:lt2>
        <a:srgbClr val="FFFFFF"/>
      </a:lt2>
      <a:accent1>
        <a:srgbClr val="004B8D"/>
      </a:accent1>
      <a:accent2>
        <a:srgbClr val="FFE384"/>
      </a:accent2>
      <a:accent3>
        <a:srgbClr val="32619D"/>
      </a:accent3>
      <a:accent4>
        <a:srgbClr val="FFECB3"/>
      </a:accent4>
      <a:accent5>
        <a:srgbClr val="BDC6DF"/>
      </a:accent5>
      <a:accent6>
        <a:srgbClr val="FFF7E2"/>
      </a:accent6>
      <a:hlink>
        <a:srgbClr val="004B8D"/>
      </a:hlink>
      <a:folHlink>
        <a:srgbClr val="004B8D"/>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78d0d9b4-ea0a-4f91-8ef9-801b5021269f">
      <Terms xmlns="http://schemas.microsoft.com/office/infopath/2007/PartnerControls"/>
    </lcf76f155ced4ddcb4097134ff3c332f>
    <TaxCatchAll xmlns="37c2fd94-8164-4e76-99fa-8733568052a1"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ocument" ma:contentTypeID="0x010100BC080E7CE5CF114B90954CA3A674009A" ma:contentTypeVersion="16" ma:contentTypeDescription="Create a new document." ma:contentTypeScope="" ma:versionID="6cb1ff0b4d1834a9fb0acf8a8a187ee6">
  <xsd:schema xmlns:xsd="http://www.w3.org/2001/XMLSchema" xmlns:xs="http://www.w3.org/2001/XMLSchema" xmlns:p="http://schemas.microsoft.com/office/2006/metadata/properties" xmlns:ns2="78d0d9b4-ea0a-4f91-8ef9-801b5021269f" xmlns:ns3="37c2fd94-8164-4e76-99fa-8733568052a1" targetNamespace="http://schemas.microsoft.com/office/2006/metadata/properties" ma:root="true" ma:fieldsID="1bb2c9c7163cf1ed433a3e6005d38c23" ns2:_="" ns3:_="">
    <xsd:import namespace="78d0d9b4-ea0a-4f91-8ef9-801b5021269f"/>
    <xsd:import namespace="37c2fd94-8164-4e76-99fa-8733568052a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MediaServiceLocation"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8d0d9b4-ea0a-4f91-8ef9-801b5021269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LengthInSeconds" ma:index="15" nillable="true" ma:displayName="Length (seconds)" ma:internalName="MediaLengthInSeconds" ma:readOnly="true">
      <xsd:simpleType>
        <xsd:restriction base="dms:Unknown"/>
      </xsd:simpleType>
    </xsd:element>
    <xsd:element name="MediaServiceAutoTags" ma:index="16" nillable="true" ma:displayName="Tags" ma:internalName="MediaServiceAutoTags"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d7d7da67-9b39-49fd-b113-23cd3c6ecb23"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37c2fd94-8164-4e76-99fa-8733568052a1"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1062c421-469e-4809-b711-e4d233da4741}" ma:internalName="TaxCatchAll" ma:showField="CatchAllData" ma:web="37c2fd94-8164-4e76-99fa-8733568052a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0B89A4D8-D7F7-45F6-9560-819CBBC59541}">
  <ds:schemaRefs>
    <ds:schemaRef ds:uri="http://schemas.openxmlformats.org/officeDocument/2006/bibliography"/>
  </ds:schemaRefs>
</ds:datastoreItem>
</file>

<file path=customXml/itemProps3.xml><?xml version="1.0" encoding="utf-8"?>
<ds:datastoreItem xmlns:ds="http://schemas.openxmlformats.org/officeDocument/2006/customXml" ds:itemID="{106DDD3A-49A2-4435-92B8-C46BE59F6078}">
  <ds:schemaRefs>
    <ds:schemaRef ds:uri="http://schemas.microsoft.com/office/2006/metadata/properties"/>
    <ds:schemaRef ds:uri="http://schemas.microsoft.com/office/infopath/2007/PartnerControls"/>
    <ds:schemaRef ds:uri="78d0d9b4-ea0a-4f91-8ef9-801b5021269f"/>
    <ds:schemaRef ds:uri="37c2fd94-8164-4e76-99fa-8733568052a1"/>
  </ds:schemaRefs>
</ds:datastoreItem>
</file>

<file path=customXml/itemProps4.xml><?xml version="1.0" encoding="utf-8"?>
<ds:datastoreItem xmlns:ds="http://schemas.openxmlformats.org/officeDocument/2006/customXml" ds:itemID="{9CF183B5-95E5-4499-80B7-2DE907C70FED}">
  <ds:schemaRefs>
    <ds:schemaRef ds:uri="http://schemas.microsoft.com/sharepoint/v3/contenttype/forms"/>
  </ds:schemaRefs>
</ds:datastoreItem>
</file>

<file path=customXml/itemProps5.xml><?xml version="1.0" encoding="utf-8"?>
<ds:datastoreItem xmlns:ds="http://schemas.openxmlformats.org/officeDocument/2006/customXml" ds:itemID="{9A26513B-1D59-4D31-8AF6-999C59A8015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8d0d9b4-ea0a-4f91-8ef9-801b5021269f"/>
    <ds:schemaRef ds:uri="37c2fd94-8164-4e76-99fa-8733568052a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Info 2021</Template>
  <TotalTime>9</TotalTime>
  <Pages>1</Pages>
  <Words>333</Words>
  <Characters>1904</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Jess Darwishpanah</dc:creator>
  <cp:lastModifiedBy>Jess Darwishpanah</cp:lastModifiedBy>
  <cp:revision>1</cp:revision>
  <cp:lastPrinted>2013-02-13T02:39:00Z</cp:lastPrinted>
  <dcterms:created xsi:type="dcterms:W3CDTF">2022-08-31T23:48:00Z</dcterms:created>
  <dcterms:modified xsi:type="dcterms:W3CDTF">2022-09-01T00:12:00Z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0x010100BC080E7CE5CF114B90954CA3A674009A</vt:lpwstr>
  </property>
  <property fmtid="{D5CDD505-2E9C-101B-9397-08002B2CF9AE}" pid="3" name="Order">
    <vt:r8>3009600</vt:r8>
  </property>
  <property fmtid="{D5CDD505-2E9C-101B-9397-08002B2CF9AE}" pid="4" name="MediaServiceImageTags">
    <vt:lpwstr/>
  </property>
</Properties>
</file>